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99EE4" w14:textId="77777777" w:rsidR="00A07E04" w:rsidRPr="00A07E04" w:rsidRDefault="00A07E04" w:rsidP="00A07E04">
      <w:pPr>
        <w:pStyle w:val="Kop1"/>
        <w:rPr>
          <w:rFonts w:ascii="Dosis" w:hAnsi="Dosis"/>
          <w:sz w:val="52"/>
          <w:szCs w:val="36"/>
        </w:rPr>
      </w:pPr>
      <w:r w:rsidRPr="00A07E04">
        <w:rPr>
          <w:rFonts w:ascii="Dosis" w:hAnsi="Dosis"/>
          <w:sz w:val="52"/>
          <w:szCs w:val="36"/>
        </w:rPr>
        <w:t>Mogelijkheden in functiehuis TOM</w:t>
      </w:r>
    </w:p>
    <w:p w14:paraId="65E15E60" w14:textId="77777777" w:rsidR="00A07E04" w:rsidRPr="00594A32" w:rsidRDefault="00A07E04" w:rsidP="00A07E04">
      <w:pPr>
        <w:rPr>
          <w:rFonts w:ascii="Dosis" w:hAnsi="Dosis" w:cs="Calibri"/>
        </w:rPr>
      </w:pPr>
    </w:p>
    <w:p w14:paraId="11EE8901" w14:textId="77777777" w:rsidR="00A07E04" w:rsidRPr="00594A32" w:rsidRDefault="00A07E04" w:rsidP="00A07E04">
      <w:pPr>
        <w:pStyle w:val="Kop3"/>
      </w:pPr>
      <w:proofErr w:type="spellStart"/>
      <w:r w:rsidRPr="00594A32">
        <w:t>Leraarondersteuner</w:t>
      </w:r>
      <w:proofErr w:type="spellEnd"/>
      <w:r w:rsidRPr="00594A32">
        <w:t xml:space="preserve"> </w:t>
      </w:r>
    </w:p>
    <w:p w14:paraId="070AB612" w14:textId="77777777" w:rsidR="00A07E04" w:rsidRPr="00A07E04" w:rsidRDefault="00A07E04" w:rsidP="00A07E04">
      <w:pPr>
        <w:rPr>
          <w:rFonts w:asciiTheme="majorHAnsi" w:hAnsiTheme="majorHAnsi" w:cstheme="majorHAnsi"/>
          <w:i/>
          <w:iCs/>
        </w:rPr>
      </w:pPr>
      <w:r w:rsidRPr="00A07E04">
        <w:rPr>
          <w:rFonts w:asciiTheme="majorHAnsi" w:hAnsiTheme="majorHAnsi" w:cstheme="majorHAnsi"/>
          <w:i/>
          <w:iCs/>
        </w:rPr>
        <w:t>Salarisschaal 7/8 MBO-niveau</w:t>
      </w:r>
    </w:p>
    <w:p w14:paraId="40F787B0" w14:textId="77777777" w:rsidR="00A07E04" w:rsidRPr="00A07E04" w:rsidRDefault="00A07E04" w:rsidP="00A07E04">
      <w:pPr>
        <w:rPr>
          <w:rFonts w:asciiTheme="majorHAnsi" w:hAnsiTheme="majorHAnsi" w:cstheme="majorHAnsi"/>
        </w:rPr>
      </w:pPr>
      <w:r w:rsidRPr="00A07E04">
        <w:rPr>
          <w:rFonts w:asciiTheme="majorHAnsi" w:hAnsiTheme="majorHAnsi" w:cstheme="majorHAnsi"/>
        </w:rPr>
        <w:t>Ondersteunend in TOM. Leerlingbegeleiding onder verantwoording van TOM-begeleider. Assisteert op meerdere vlakken: administratief, bij activiteiten, voorbereiding van gesprekken/overleggen</w:t>
      </w:r>
    </w:p>
    <w:p w14:paraId="10530BF1" w14:textId="77777777" w:rsidR="00A07E04" w:rsidRPr="00A07E04" w:rsidRDefault="00A07E04" w:rsidP="00A07E04">
      <w:pPr>
        <w:rPr>
          <w:rFonts w:asciiTheme="majorHAnsi" w:hAnsiTheme="majorHAnsi" w:cstheme="majorHAnsi"/>
        </w:rPr>
      </w:pPr>
    </w:p>
    <w:p w14:paraId="731D38C9" w14:textId="77777777" w:rsidR="00A07E04" w:rsidRPr="00A07E04" w:rsidRDefault="00A07E04" w:rsidP="00A07E04">
      <w:pPr>
        <w:pStyle w:val="Kop3"/>
        <w:rPr>
          <w:rFonts w:cstheme="majorHAnsi"/>
        </w:rPr>
      </w:pPr>
      <w:r w:rsidRPr="00A07E04">
        <w:rPr>
          <w:rFonts w:cstheme="majorHAnsi"/>
        </w:rPr>
        <w:t>Pedagogisch medewerker</w:t>
      </w:r>
    </w:p>
    <w:p w14:paraId="43186CA8" w14:textId="77777777" w:rsidR="00A07E04" w:rsidRPr="00A07E04" w:rsidRDefault="00A07E04" w:rsidP="00A07E04">
      <w:pPr>
        <w:rPr>
          <w:rFonts w:asciiTheme="majorHAnsi" w:hAnsiTheme="majorHAnsi" w:cstheme="majorHAnsi"/>
          <w:i/>
          <w:iCs/>
        </w:rPr>
      </w:pPr>
      <w:r w:rsidRPr="00A07E04">
        <w:rPr>
          <w:rFonts w:asciiTheme="majorHAnsi" w:hAnsiTheme="majorHAnsi" w:cstheme="majorHAnsi"/>
          <w:i/>
          <w:iCs/>
        </w:rPr>
        <w:t xml:space="preserve">Salarisschaal 9 </w:t>
      </w:r>
      <w:proofErr w:type="spellStart"/>
      <w:r w:rsidRPr="00A07E04">
        <w:rPr>
          <w:rFonts w:asciiTheme="majorHAnsi" w:hAnsiTheme="majorHAnsi" w:cstheme="majorHAnsi"/>
          <w:i/>
          <w:iCs/>
        </w:rPr>
        <w:t>HBO-niveau</w:t>
      </w:r>
      <w:proofErr w:type="spellEnd"/>
    </w:p>
    <w:p w14:paraId="1B0D49C4" w14:textId="77777777" w:rsidR="00A07E04" w:rsidRPr="00A07E04" w:rsidRDefault="00A07E04" w:rsidP="00A07E04">
      <w:pPr>
        <w:rPr>
          <w:rFonts w:asciiTheme="majorHAnsi" w:hAnsiTheme="majorHAnsi" w:cstheme="majorHAnsi"/>
        </w:rPr>
      </w:pPr>
      <w:r w:rsidRPr="00A07E04">
        <w:rPr>
          <w:rFonts w:asciiTheme="majorHAnsi" w:hAnsiTheme="majorHAnsi" w:cstheme="majorHAnsi"/>
        </w:rPr>
        <w:t>Uitvoerende taken in TOM-voorziening gericht op de pedagogische ondersteuning van leerlingen: voeren van gesprekken, activiteiten met leerlingen plannen, organiseren, evalueren gekoppeld aan OPP van de leerling(en). Oudergesprekken, ouderactiviteiten.</w:t>
      </w:r>
    </w:p>
    <w:p w14:paraId="0E9B7FCE" w14:textId="77777777" w:rsidR="00A07E04" w:rsidRPr="00A07E04" w:rsidRDefault="00A07E04" w:rsidP="00A07E04">
      <w:pPr>
        <w:rPr>
          <w:rFonts w:asciiTheme="majorHAnsi" w:hAnsiTheme="majorHAnsi" w:cstheme="majorHAnsi"/>
        </w:rPr>
      </w:pPr>
    </w:p>
    <w:p w14:paraId="67D3AAC9" w14:textId="77777777" w:rsidR="00A07E04" w:rsidRPr="00A07E04" w:rsidRDefault="00A07E04" w:rsidP="00A07E04">
      <w:pPr>
        <w:pStyle w:val="Kop3"/>
        <w:rPr>
          <w:rFonts w:cstheme="majorHAnsi"/>
        </w:rPr>
      </w:pPr>
      <w:r w:rsidRPr="00A07E04">
        <w:rPr>
          <w:rFonts w:cstheme="majorHAnsi"/>
        </w:rPr>
        <w:t>LB-leerkracht</w:t>
      </w:r>
    </w:p>
    <w:p w14:paraId="3E4BBEE8" w14:textId="77777777" w:rsidR="00A07E04" w:rsidRPr="00A07E04" w:rsidRDefault="00A07E04" w:rsidP="00A07E04">
      <w:pPr>
        <w:rPr>
          <w:rFonts w:asciiTheme="majorHAnsi" w:hAnsiTheme="majorHAnsi" w:cstheme="majorHAnsi"/>
          <w:i/>
          <w:iCs/>
        </w:rPr>
      </w:pPr>
      <w:r w:rsidRPr="00A07E04">
        <w:rPr>
          <w:rFonts w:asciiTheme="majorHAnsi" w:hAnsiTheme="majorHAnsi" w:cstheme="majorHAnsi"/>
          <w:i/>
          <w:iCs/>
        </w:rPr>
        <w:t xml:space="preserve">Salarisschaal LB (schaal 10) </w:t>
      </w:r>
      <w:proofErr w:type="spellStart"/>
      <w:r w:rsidRPr="00A07E04">
        <w:rPr>
          <w:rFonts w:asciiTheme="majorHAnsi" w:hAnsiTheme="majorHAnsi" w:cstheme="majorHAnsi"/>
          <w:i/>
          <w:iCs/>
        </w:rPr>
        <w:t>HBO-niveau</w:t>
      </w:r>
      <w:proofErr w:type="spellEnd"/>
    </w:p>
    <w:p w14:paraId="7AE7949B" w14:textId="77777777" w:rsidR="00A07E04" w:rsidRPr="00A07E04" w:rsidRDefault="00A07E04" w:rsidP="00A07E04">
      <w:pPr>
        <w:rPr>
          <w:rFonts w:asciiTheme="majorHAnsi" w:hAnsiTheme="majorHAnsi" w:cstheme="majorHAnsi"/>
        </w:rPr>
      </w:pPr>
      <w:r w:rsidRPr="00A07E04">
        <w:rPr>
          <w:rFonts w:asciiTheme="majorHAnsi" w:hAnsiTheme="majorHAnsi" w:cstheme="majorHAnsi"/>
        </w:rPr>
        <w:t>“</w:t>
      </w:r>
      <w:proofErr w:type="gramStart"/>
      <w:r w:rsidRPr="00A07E04">
        <w:rPr>
          <w:rFonts w:asciiTheme="majorHAnsi" w:hAnsiTheme="majorHAnsi" w:cstheme="majorHAnsi"/>
        </w:rPr>
        <w:t>mentortaak</w:t>
      </w:r>
      <w:proofErr w:type="gramEnd"/>
      <w:r w:rsidRPr="00A07E04">
        <w:rPr>
          <w:rFonts w:asciiTheme="majorHAnsi" w:hAnsiTheme="majorHAnsi" w:cstheme="majorHAnsi"/>
        </w:rPr>
        <w:t>” in TOM-voorziening. Heeft overzicht over de activiteiten rondom een leerling. Houdt deze ontwikkelingen bij, voert gesprekken met anderen (internen en externen), heeft een rol in de overdracht naar collega-docenten, draagt actief bij aan het onderwijs (didactische en pedagogische) perspectief van de leerling, heeft een actieve rol in “</w:t>
      </w:r>
      <w:proofErr w:type="spellStart"/>
      <w:r w:rsidRPr="00A07E04">
        <w:rPr>
          <w:rFonts w:asciiTheme="majorHAnsi" w:hAnsiTheme="majorHAnsi" w:cstheme="majorHAnsi"/>
        </w:rPr>
        <w:t>leerlingbesprekingen</w:t>
      </w:r>
      <w:proofErr w:type="spellEnd"/>
      <w:r w:rsidRPr="00A07E04">
        <w:rPr>
          <w:rFonts w:asciiTheme="majorHAnsi" w:hAnsiTheme="majorHAnsi" w:cstheme="majorHAnsi"/>
        </w:rPr>
        <w:t xml:space="preserve">” van de TOM-voorzieningen. Is in staat de vertaling naar de klas te maken, handelingsadviezen </w:t>
      </w:r>
      <w:proofErr w:type="spellStart"/>
      <w:r w:rsidRPr="00A07E04">
        <w:rPr>
          <w:rFonts w:asciiTheme="majorHAnsi" w:hAnsiTheme="majorHAnsi" w:cstheme="majorHAnsi"/>
        </w:rPr>
        <w:t>mbt</w:t>
      </w:r>
      <w:proofErr w:type="spellEnd"/>
      <w:r w:rsidRPr="00A07E04">
        <w:rPr>
          <w:rFonts w:asciiTheme="majorHAnsi" w:hAnsiTheme="majorHAnsi" w:cstheme="majorHAnsi"/>
        </w:rPr>
        <w:t xml:space="preserve"> de leerling over te brengen naar andere docenten. Doet observaties in de klas. </w:t>
      </w:r>
    </w:p>
    <w:p w14:paraId="213D05B5" w14:textId="77777777" w:rsidR="00A07E04" w:rsidRPr="00A07E04" w:rsidRDefault="00A07E04" w:rsidP="00A07E04">
      <w:pPr>
        <w:rPr>
          <w:rFonts w:asciiTheme="majorHAnsi" w:hAnsiTheme="majorHAnsi" w:cstheme="majorHAnsi"/>
        </w:rPr>
      </w:pPr>
      <w:r w:rsidRPr="00A07E04">
        <w:rPr>
          <w:rFonts w:asciiTheme="majorHAnsi" w:hAnsiTheme="majorHAnsi" w:cstheme="majorHAnsi"/>
        </w:rPr>
        <w:t xml:space="preserve">Draagt actief bij aan de ontwikkeling van de TOM-voorziening: plan, do, check, act. </w:t>
      </w:r>
    </w:p>
    <w:p w14:paraId="58052534" w14:textId="77777777" w:rsidR="00A07E04" w:rsidRPr="00A07E04" w:rsidRDefault="00A07E04" w:rsidP="00A07E04">
      <w:pPr>
        <w:rPr>
          <w:rFonts w:asciiTheme="majorHAnsi" w:hAnsiTheme="majorHAnsi" w:cstheme="majorHAnsi"/>
        </w:rPr>
      </w:pPr>
    </w:p>
    <w:p w14:paraId="3D10ACEC" w14:textId="77777777" w:rsidR="00A07E04" w:rsidRPr="00A07E04" w:rsidRDefault="00A07E04" w:rsidP="00A07E04">
      <w:pPr>
        <w:pStyle w:val="Kop3"/>
        <w:rPr>
          <w:rFonts w:cstheme="majorHAnsi"/>
        </w:rPr>
      </w:pPr>
      <w:r w:rsidRPr="00A07E04">
        <w:rPr>
          <w:rFonts w:cstheme="majorHAnsi"/>
        </w:rPr>
        <w:t>LC-leerkracht</w:t>
      </w:r>
    </w:p>
    <w:p w14:paraId="43C6AE1B" w14:textId="77777777" w:rsidR="00A07E04" w:rsidRPr="00A07E04" w:rsidRDefault="00A07E04" w:rsidP="00A07E04">
      <w:pPr>
        <w:rPr>
          <w:rFonts w:asciiTheme="majorHAnsi" w:hAnsiTheme="majorHAnsi" w:cstheme="majorHAnsi"/>
          <w:i/>
          <w:iCs/>
        </w:rPr>
      </w:pPr>
      <w:r w:rsidRPr="00A07E04">
        <w:rPr>
          <w:rFonts w:asciiTheme="majorHAnsi" w:hAnsiTheme="majorHAnsi" w:cstheme="majorHAnsi"/>
          <w:i/>
          <w:iCs/>
        </w:rPr>
        <w:t>Salarisschaal LB (schaal 11) HBO+ niveau</w:t>
      </w:r>
    </w:p>
    <w:p w14:paraId="38120984" w14:textId="77777777" w:rsidR="00A07E04" w:rsidRPr="00A07E04" w:rsidRDefault="00A07E04" w:rsidP="00A07E04">
      <w:pPr>
        <w:rPr>
          <w:rFonts w:asciiTheme="majorHAnsi" w:hAnsiTheme="majorHAnsi" w:cstheme="majorHAnsi"/>
        </w:rPr>
      </w:pPr>
      <w:r w:rsidRPr="00A07E04">
        <w:rPr>
          <w:rFonts w:asciiTheme="majorHAnsi" w:hAnsiTheme="majorHAnsi" w:cstheme="majorHAnsi"/>
        </w:rPr>
        <w:t xml:space="preserve">Zelfde taken als LB-leerkracht, daarnaast ook in staat om collega-docenten te coachen, deskundigheidsbevordering aan te bieden. </w:t>
      </w:r>
    </w:p>
    <w:p w14:paraId="2703E046" w14:textId="77777777" w:rsidR="00A07E04" w:rsidRPr="00A07E04" w:rsidRDefault="00A07E04" w:rsidP="00A07E04">
      <w:pPr>
        <w:rPr>
          <w:rFonts w:asciiTheme="majorHAnsi" w:hAnsiTheme="majorHAnsi" w:cstheme="majorHAnsi"/>
        </w:rPr>
      </w:pPr>
      <w:r w:rsidRPr="00A07E04">
        <w:rPr>
          <w:rFonts w:asciiTheme="majorHAnsi" w:hAnsiTheme="majorHAnsi" w:cstheme="majorHAnsi"/>
        </w:rPr>
        <w:t xml:space="preserve">Heeft ook organisatorische taken in de TOM (bezetting, wijze van registratie, evaluatiemomenten plannen, monitoren, hoe worden collega-docenten bereikt, afstemming met MT over voortgang TOM-voorziening zowel de voortgang van leerlingen als de ontwikkeling van de voorziening zelf. </w:t>
      </w:r>
    </w:p>
    <w:p w14:paraId="15CFD607" w14:textId="77777777" w:rsidR="00A07E04" w:rsidRPr="00A07E04" w:rsidRDefault="00A07E04" w:rsidP="00A07E04">
      <w:pPr>
        <w:rPr>
          <w:rFonts w:asciiTheme="majorHAnsi" w:hAnsiTheme="majorHAnsi" w:cstheme="majorHAnsi"/>
        </w:rPr>
      </w:pPr>
    </w:p>
    <w:p w14:paraId="5ABFB6AB" w14:textId="77777777" w:rsidR="00A07E04" w:rsidRPr="00A07E04" w:rsidRDefault="00A07E04" w:rsidP="00A07E04">
      <w:pPr>
        <w:pStyle w:val="Kop3"/>
        <w:rPr>
          <w:rFonts w:cstheme="majorHAnsi"/>
        </w:rPr>
      </w:pPr>
      <w:proofErr w:type="spellStart"/>
      <w:r w:rsidRPr="00A07E04">
        <w:rPr>
          <w:rFonts w:cstheme="majorHAnsi"/>
        </w:rPr>
        <w:t>CoPa</w:t>
      </w:r>
      <w:proofErr w:type="spellEnd"/>
      <w:r w:rsidRPr="00A07E04">
        <w:rPr>
          <w:rFonts w:cstheme="majorHAnsi"/>
        </w:rPr>
        <w:t xml:space="preserve">/gedragswetenschapper </w:t>
      </w:r>
    </w:p>
    <w:p w14:paraId="07CFA4C7" w14:textId="77777777" w:rsidR="00A07E04" w:rsidRPr="00A07E04" w:rsidRDefault="00A07E04" w:rsidP="00A07E04">
      <w:pPr>
        <w:rPr>
          <w:rFonts w:asciiTheme="majorHAnsi" w:hAnsiTheme="majorHAnsi" w:cstheme="majorHAnsi"/>
          <w:i/>
          <w:iCs/>
        </w:rPr>
      </w:pPr>
      <w:r w:rsidRPr="00A07E04">
        <w:rPr>
          <w:rFonts w:asciiTheme="majorHAnsi" w:hAnsiTheme="majorHAnsi" w:cstheme="majorHAnsi"/>
          <w:i/>
          <w:iCs/>
        </w:rPr>
        <w:t>Salarisschaal 11 HBO +/WO-niveau</w:t>
      </w:r>
    </w:p>
    <w:p w14:paraId="43F113ED" w14:textId="77777777" w:rsidR="00A07E04" w:rsidRPr="00A07E04" w:rsidRDefault="00A07E04" w:rsidP="00A07E04">
      <w:pPr>
        <w:rPr>
          <w:rFonts w:asciiTheme="majorHAnsi" w:hAnsiTheme="majorHAnsi" w:cstheme="majorHAnsi"/>
        </w:rPr>
      </w:pPr>
      <w:r w:rsidRPr="00A07E04">
        <w:rPr>
          <w:rFonts w:asciiTheme="majorHAnsi" w:hAnsiTheme="majorHAnsi" w:cstheme="majorHAnsi"/>
        </w:rPr>
        <w:t xml:space="preserve">Coördinerende taken in de TOM-voorziening. Legt relatie met de rest van de ondersteuningsstructuur in de school en organiseert de toeleiding, afstemming TOM en de rest van de school, evaluatie (leerling en TOM). Organiseert de monitoring van de leerling en de voortgang van de TOM. </w:t>
      </w:r>
    </w:p>
    <w:p w14:paraId="12963654" w14:textId="77777777" w:rsidR="00A07E04" w:rsidRPr="00A07E04" w:rsidRDefault="00A07E04" w:rsidP="00A07E04">
      <w:pPr>
        <w:rPr>
          <w:rFonts w:asciiTheme="majorHAnsi" w:hAnsiTheme="majorHAnsi" w:cstheme="majorHAnsi"/>
        </w:rPr>
      </w:pPr>
      <w:r w:rsidRPr="00A07E04">
        <w:rPr>
          <w:rFonts w:asciiTheme="majorHAnsi" w:hAnsiTheme="majorHAnsi" w:cstheme="majorHAnsi"/>
        </w:rPr>
        <w:t xml:space="preserve">Gedragswetenschapper kan ook gericht observeren op leerlinggedrag </w:t>
      </w:r>
      <w:proofErr w:type="gramStart"/>
      <w:r w:rsidRPr="00A07E04">
        <w:rPr>
          <w:rFonts w:asciiTheme="majorHAnsi" w:hAnsiTheme="majorHAnsi" w:cstheme="majorHAnsi"/>
        </w:rPr>
        <w:t>teneinde</w:t>
      </w:r>
      <w:proofErr w:type="gramEnd"/>
      <w:r w:rsidRPr="00A07E04">
        <w:rPr>
          <w:rFonts w:asciiTheme="majorHAnsi" w:hAnsiTheme="majorHAnsi" w:cstheme="majorHAnsi"/>
        </w:rPr>
        <w:t xml:space="preserve"> tot handelingsgerichte adviezen te komen die de ontwikkeling van de leerling optimaliseert. </w:t>
      </w:r>
    </w:p>
    <w:p w14:paraId="27AEF614" w14:textId="77777777" w:rsidR="00A07E04" w:rsidRPr="00594A32" w:rsidRDefault="00A07E04" w:rsidP="00A07E04">
      <w:pPr>
        <w:rPr>
          <w:rFonts w:ascii="Dosis" w:hAnsi="Dosis" w:cs="Calibri"/>
        </w:rPr>
      </w:pPr>
    </w:p>
    <w:p w14:paraId="1CC64848" w14:textId="77777777" w:rsidR="005C200C" w:rsidRDefault="005C200C" w:rsidP="005C200C"/>
    <w:p w14:paraId="15F8EFB3" w14:textId="77777777" w:rsidR="005C200C" w:rsidRPr="005C200C" w:rsidRDefault="005C200C" w:rsidP="005C200C"/>
    <w:sectPr w:rsidR="005C200C" w:rsidRPr="005C200C" w:rsidSect="005C200C">
      <w:headerReference w:type="default" r:id="rId11"/>
      <w:headerReference w:type="first" r:id="rId12"/>
      <w:footerReference w:type="first" r:id="rId13"/>
      <w:pgSz w:w="11900" w:h="16840"/>
      <w:pgMar w:top="1440" w:right="1080" w:bottom="1440" w:left="108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8B3DD" w14:textId="77777777" w:rsidR="00653451" w:rsidRDefault="00653451" w:rsidP="00B4731D">
      <w:pPr>
        <w:spacing w:line="240" w:lineRule="auto"/>
      </w:pPr>
      <w:r>
        <w:separator/>
      </w:r>
    </w:p>
  </w:endnote>
  <w:endnote w:type="continuationSeparator" w:id="0">
    <w:p w14:paraId="0A5BFBD9" w14:textId="77777777" w:rsidR="00653451" w:rsidRDefault="00653451" w:rsidP="00B473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Hoofdtekst)">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Koppen CS)">
    <w:altName w:val="Times New Roman"/>
    <w:panose1 w:val="00000000000000000000"/>
    <w:charset w:val="00"/>
    <w:family w:val="roman"/>
    <w:notTrueType/>
    <w:pitch w:val="default"/>
  </w:font>
  <w:font w:name="Times New Roman (Hoofdtekst CS)">
    <w:altName w:val="Times New Roman"/>
    <w:panose1 w:val="00000000000000000000"/>
    <w:charset w:val="00"/>
    <w:family w:val="roman"/>
    <w:notTrueType/>
    <w:pitch w:val="default"/>
  </w:font>
  <w:font w:name="Dosis">
    <w:charset w:val="00"/>
    <w:family w:val="auto"/>
    <w:pitch w:val="variable"/>
    <w:sig w:usb0="A00000BF" w:usb1="4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BasisTabel"/>
      <w:tblpPr w:leftFromText="142" w:rightFromText="142" w:vertAnchor="page" w:horzAnchor="page" w:tblpX="1702" w:tblpY="15367"/>
      <w:tblOverlap w:val="never"/>
      <w:tblW w:w="8505" w:type="dxa"/>
      <w:tblCellMar>
        <w:top w:w="113" w:type="dxa"/>
        <w:left w:w="284" w:type="dxa"/>
      </w:tblCellMar>
      <w:tblLook w:val="04A0" w:firstRow="1" w:lastRow="0" w:firstColumn="1" w:lastColumn="0" w:noHBand="0" w:noVBand="1"/>
    </w:tblPr>
    <w:tblGrid>
      <w:gridCol w:w="3119"/>
      <w:gridCol w:w="3118"/>
      <w:gridCol w:w="2268"/>
    </w:tblGrid>
    <w:tr w:rsidR="00807468" w14:paraId="795C7C66" w14:textId="77777777" w:rsidTr="0095594A">
      <w:trPr>
        <w:trHeight w:hRule="exact" w:val="964"/>
      </w:trPr>
      <w:tc>
        <w:tcPr>
          <w:tcW w:w="3119" w:type="dxa"/>
          <w:tcBorders>
            <w:left w:val="single" w:sz="12" w:space="0" w:color="A5D1D2" w:themeColor="accent1"/>
            <w:right w:val="single" w:sz="12" w:space="0" w:color="ED6855" w:themeColor="accent3"/>
          </w:tcBorders>
        </w:tcPr>
        <w:p w14:paraId="50662D50" w14:textId="77777777" w:rsidR="00807468" w:rsidRPr="009936C8" w:rsidRDefault="00807468" w:rsidP="00807468">
          <w:pPr>
            <w:pStyle w:val="Voettekst"/>
            <w:spacing w:line="240" w:lineRule="auto"/>
            <w:rPr>
              <w:b/>
              <w:bCs/>
            </w:rPr>
          </w:pPr>
          <w:r w:rsidRPr="009936C8">
            <w:rPr>
              <w:b/>
              <w:bCs/>
            </w:rPr>
            <w:t>Samenwerkingsverband VO</w:t>
          </w:r>
        </w:p>
        <w:p w14:paraId="7AE52F86" w14:textId="77777777" w:rsidR="00807468" w:rsidRDefault="00807468" w:rsidP="00807468">
          <w:pPr>
            <w:pStyle w:val="Voettekst"/>
          </w:pPr>
          <w:r w:rsidRPr="009936C8">
            <w:rPr>
              <w:b/>
              <w:bCs/>
            </w:rPr>
            <w:t>Zuid-Holland West</w:t>
          </w:r>
        </w:p>
      </w:tc>
      <w:tc>
        <w:tcPr>
          <w:tcW w:w="3118" w:type="dxa"/>
          <w:tcBorders>
            <w:left w:val="single" w:sz="12" w:space="0" w:color="ED6855" w:themeColor="accent3"/>
            <w:right w:val="single" w:sz="12" w:space="0" w:color="FFD900" w:themeColor="accent2"/>
          </w:tcBorders>
        </w:tcPr>
        <w:p w14:paraId="7FF0041A" w14:textId="77777777" w:rsidR="00864066" w:rsidRDefault="00864066" w:rsidP="00864066">
          <w:pPr>
            <w:pStyle w:val="Voettekst"/>
            <w:spacing w:line="240" w:lineRule="auto"/>
          </w:pPr>
          <w:r>
            <w:t>Johanna Westerdijkplein 1</w:t>
          </w:r>
        </w:p>
        <w:p w14:paraId="211DA2DE" w14:textId="35DA62DD" w:rsidR="00807468" w:rsidRDefault="00864066" w:rsidP="00864066">
          <w:pPr>
            <w:pStyle w:val="Voettekst"/>
          </w:pPr>
          <w:r>
            <w:t>2521 EN Den Haag</w:t>
          </w:r>
        </w:p>
      </w:tc>
      <w:tc>
        <w:tcPr>
          <w:tcW w:w="2268" w:type="dxa"/>
          <w:tcBorders>
            <w:left w:val="single" w:sz="12" w:space="0" w:color="FFD900" w:themeColor="accent2"/>
          </w:tcBorders>
        </w:tcPr>
        <w:p w14:paraId="08FDF1F9" w14:textId="77777777" w:rsidR="00807468" w:rsidRDefault="00807468" w:rsidP="00807468">
          <w:pPr>
            <w:pStyle w:val="Voettekst"/>
            <w:spacing w:line="240" w:lineRule="auto"/>
          </w:pPr>
          <w:r>
            <w:t>070 315 63 55</w:t>
          </w:r>
        </w:p>
        <w:p w14:paraId="11389056" w14:textId="77777777" w:rsidR="00807468" w:rsidRDefault="00807468" w:rsidP="00807468">
          <w:pPr>
            <w:pStyle w:val="Voettekst"/>
          </w:pPr>
          <w:r w:rsidRPr="00D108DD">
            <w:t>info@swvzhw.nl</w:t>
          </w:r>
        </w:p>
        <w:p w14:paraId="4205F388" w14:textId="77777777" w:rsidR="00807468" w:rsidRDefault="00807468" w:rsidP="00807468">
          <w:pPr>
            <w:pStyle w:val="Voettekst"/>
          </w:pPr>
          <w:r>
            <w:t>www.swvzhw.nl</w:t>
          </w:r>
        </w:p>
      </w:tc>
    </w:tr>
  </w:tbl>
  <w:p w14:paraId="61058C97" w14:textId="2DD79A8F" w:rsidR="00F17FCB" w:rsidRDefault="00F17FCB">
    <w:pPr>
      <w:pStyle w:val="Voettekst"/>
    </w:pPr>
    <w:r>
      <w:drawing>
        <wp:anchor distT="0" distB="0" distL="114300" distR="114300" simplePos="0" relativeHeight="251661312" behindDoc="1" locked="0" layoutInCell="1" allowOverlap="1" wp14:anchorId="43511BD1" wp14:editId="13745E4B">
          <wp:simplePos x="0" y="0"/>
          <wp:positionH relativeFrom="page">
            <wp:posOffset>0</wp:posOffset>
          </wp:positionH>
          <wp:positionV relativeFrom="page">
            <wp:posOffset>8101330</wp:posOffset>
          </wp:positionV>
          <wp:extent cx="7560000" cy="2592000"/>
          <wp:effectExtent l="0" t="0" r="0" b="0"/>
          <wp:wrapNone/>
          <wp:docPr id="997332764" name="Afbeelding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32764" name="Afbeelding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2592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97899" w14:textId="77777777" w:rsidR="00653451" w:rsidRDefault="00653451" w:rsidP="00B4731D">
      <w:pPr>
        <w:spacing w:line="240" w:lineRule="auto"/>
      </w:pPr>
      <w:r>
        <w:separator/>
      </w:r>
    </w:p>
  </w:footnote>
  <w:footnote w:type="continuationSeparator" w:id="0">
    <w:p w14:paraId="68EB9CCB" w14:textId="77777777" w:rsidR="00653451" w:rsidRDefault="00653451" w:rsidP="00B473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B4BCA" w14:textId="30A14453" w:rsidR="00F17FCB" w:rsidRDefault="005C200C">
    <w:pPr>
      <w:pStyle w:val="Koptekst"/>
    </w:pPr>
    <w:r>
      <w:rPr>
        <w:noProof/>
      </w:rPr>
      <w:drawing>
        <wp:anchor distT="0" distB="0" distL="114300" distR="114300" simplePos="0" relativeHeight="251663360" behindDoc="1" locked="0" layoutInCell="1" allowOverlap="1" wp14:anchorId="35C6FF6A" wp14:editId="23321683">
          <wp:simplePos x="0" y="0"/>
          <wp:positionH relativeFrom="page">
            <wp:posOffset>5651500</wp:posOffset>
          </wp:positionH>
          <wp:positionV relativeFrom="page">
            <wp:posOffset>258445</wp:posOffset>
          </wp:positionV>
          <wp:extent cx="1713860" cy="648440"/>
          <wp:effectExtent l="0" t="0" r="1270" b="0"/>
          <wp:wrapNone/>
          <wp:docPr id="877772339" name="Afbeelding 1" descr="SWV VO Zuid-Holland 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868432" name="Afbeelding 1" descr="SWV VO Zuid-Holland West"/>
                  <pic:cNvPicPr/>
                </pic:nvPicPr>
                <pic:blipFill>
                  <a:blip r:embed="rId1">
                    <a:extLst>
                      <a:ext uri="{28A0092B-C50C-407E-A947-70E740481C1C}">
                        <a14:useLocalDpi xmlns:a14="http://schemas.microsoft.com/office/drawing/2010/main" val="0"/>
                      </a:ext>
                    </a:extLst>
                  </a:blip>
                  <a:stretch>
                    <a:fillRect/>
                  </a:stretch>
                </pic:blipFill>
                <pic:spPr>
                  <a:xfrm>
                    <a:off x="0" y="0"/>
                    <a:ext cx="1713860" cy="64844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12DC3" w14:textId="6D52C674" w:rsidR="00262CF7" w:rsidRDefault="00F17FCB">
    <w:pPr>
      <w:pStyle w:val="Koptekst"/>
    </w:pPr>
    <w:r>
      <w:rPr>
        <w:noProof/>
      </w:rPr>
      <w:drawing>
        <wp:anchor distT="0" distB="0" distL="114300" distR="114300" simplePos="0" relativeHeight="251658240" behindDoc="1" locked="0" layoutInCell="1" allowOverlap="1" wp14:anchorId="2612E79E" wp14:editId="64928BE4">
          <wp:simplePos x="0" y="0"/>
          <wp:positionH relativeFrom="page">
            <wp:posOffset>5689600</wp:posOffset>
          </wp:positionH>
          <wp:positionV relativeFrom="page">
            <wp:posOffset>89034</wp:posOffset>
          </wp:positionV>
          <wp:extent cx="1713860" cy="648440"/>
          <wp:effectExtent l="0" t="0" r="1270" b="0"/>
          <wp:wrapNone/>
          <wp:docPr id="1929868432" name="Afbeelding 1" descr="SWV VO Zuid-Holland 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868432" name="Afbeelding 1" descr="SWV VO Zuid-Holland West"/>
                  <pic:cNvPicPr/>
                </pic:nvPicPr>
                <pic:blipFill>
                  <a:blip r:embed="rId1">
                    <a:extLst>
                      <a:ext uri="{28A0092B-C50C-407E-A947-70E740481C1C}">
                        <a14:useLocalDpi xmlns:a14="http://schemas.microsoft.com/office/drawing/2010/main" val="0"/>
                      </a:ext>
                    </a:extLst>
                  </a:blip>
                  <a:stretch>
                    <a:fillRect/>
                  </a:stretch>
                </pic:blipFill>
                <pic:spPr>
                  <a:xfrm>
                    <a:off x="0" y="0"/>
                    <a:ext cx="1713860" cy="648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C83696"/>
    <w:lvl w:ilvl="0">
      <w:start w:val="1"/>
      <w:numFmt w:val="decimal"/>
      <w:pStyle w:val="Lijstnummering5"/>
      <w:lvlText w:val="%1."/>
      <w:lvlJc w:val="left"/>
      <w:pPr>
        <w:tabs>
          <w:tab w:val="num" w:pos="1418"/>
        </w:tabs>
        <w:ind w:left="1418" w:hanging="284"/>
      </w:pPr>
      <w:rPr>
        <w:rFonts w:hint="default"/>
      </w:rPr>
    </w:lvl>
  </w:abstractNum>
  <w:abstractNum w:abstractNumId="1"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2" w15:restartNumberingAfterBreak="0">
    <w:nsid w:val="FFFFFF7E"/>
    <w:multiLevelType w:val="singleLevel"/>
    <w:tmpl w:val="3EB28A50"/>
    <w:lvl w:ilvl="0">
      <w:start w:val="1"/>
      <w:numFmt w:val="decimal"/>
      <w:pStyle w:val="Lijstnummering3"/>
      <w:lvlText w:val="%1."/>
      <w:lvlJc w:val="left"/>
      <w:pPr>
        <w:tabs>
          <w:tab w:val="num" w:pos="851"/>
        </w:tabs>
        <w:ind w:left="851" w:hanging="284"/>
      </w:pPr>
      <w:rPr>
        <w:rFonts w:hint="default"/>
      </w:rPr>
    </w:lvl>
  </w:abstractNum>
  <w:abstractNum w:abstractNumId="3" w15:restartNumberingAfterBreak="0">
    <w:nsid w:val="FFFFFF7F"/>
    <w:multiLevelType w:val="singleLevel"/>
    <w:tmpl w:val="2AAECE5E"/>
    <w:lvl w:ilvl="0">
      <w:start w:val="1"/>
      <w:numFmt w:val="decimal"/>
      <w:pStyle w:val="Lijstnummering2"/>
      <w:lvlText w:val="%1."/>
      <w:lvlJc w:val="left"/>
      <w:pPr>
        <w:tabs>
          <w:tab w:val="num" w:pos="567"/>
        </w:tabs>
        <w:ind w:left="567" w:hanging="283"/>
      </w:pPr>
      <w:rPr>
        <w:rFonts w:hint="default"/>
      </w:rPr>
    </w:lvl>
  </w:abstractNum>
  <w:abstractNum w:abstractNumId="4" w15:restartNumberingAfterBreak="0">
    <w:nsid w:val="FFFFFF80"/>
    <w:multiLevelType w:val="singleLevel"/>
    <w:tmpl w:val="D0CA7120"/>
    <w:lvl w:ilvl="0">
      <w:start w:val="1"/>
      <w:numFmt w:val="bullet"/>
      <w:pStyle w:val="Lijstopsomteken5"/>
      <w:lvlText w:val=""/>
      <w:lvlJc w:val="left"/>
      <w:pPr>
        <w:tabs>
          <w:tab w:val="num" w:pos="1418"/>
        </w:tabs>
        <w:ind w:left="1418" w:hanging="284"/>
      </w:pPr>
      <w:rPr>
        <w:rFonts w:ascii="Symbol" w:hAnsi="Symbol" w:hint="default"/>
      </w:rPr>
    </w:lvl>
  </w:abstractNum>
  <w:abstractNum w:abstractNumId="5" w15:restartNumberingAfterBreak="0">
    <w:nsid w:val="FFFFFF81"/>
    <w:multiLevelType w:val="singleLevel"/>
    <w:tmpl w:val="57D4DC8E"/>
    <w:lvl w:ilvl="0">
      <w:start w:val="1"/>
      <w:numFmt w:val="bullet"/>
      <w:pStyle w:val="Lijstopsomteken4"/>
      <w:lvlText w:val=""/>
      <w:lvlJc w:val="left"/>
      <w:pPr>
        <w:tabs>
          <w:tab w:val="num" w:pos="1134"/>
        </w:tabs>
        <w:ind w:left="1134" w:hanging="283"/>
      </w:pPr>
      <w:rPr>
        <w:rFonts w:ascii="Symbol" w:hAnsi="Symbol" w:hint="default"/>
      </w:rPr>
    </w:lvl>
  </w:abstractNum>
  <w:abstractNum w:abstractNumId="6" w15:restartNumberingAfterBreak="0">
    <w:nsid w:val="FFFFFF82"/>
    <w:multiLevelType w:val="singleLevel"/>
    <w:tmpl w:val="4AA04CFC"/>
    <w:lvl w:ilvl="0">
      <w:start w:val="1"/>
      <w:numFmt w:val="bullet"/>
      <w:pStyle w:val="Lijstopsomteken3"/>
      <w:lvlText w:val=""/>
      <w:lvlJc w:val="left"/>
      <w:pPr>
        <w:tabs>
          <w:tab w:val="num" w:pos="851"/>
        </w:tabs>
        <w:ind w:left="851" w:hanging="284"/>
      </w:pPr>
      <w:rPr>
        <w:rFonts w:ascii="Symbol" w:hAnsi="Symbol" w:hint="default"/>
      </w:rPr>
    </w:lvl>
  </w:abstractNum>
  <w:abstractNum w:abstractNumId="7" w15:restartNumberingAfterBreak="0">
    <w:nsid w:val="FFFFFF83"/>
    <w:multiLevelType w:val="singleLevel"/>
    <w:tmpl w:val="242E5682"/>
    <w:lvl w:ilvl="0">
      <w:start w:val="1"/>
      <w:numFmt w:val="bullet"/>
      <w:pStyle w:val="Lijstopsomteken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346479C"/>
    <w:lvl w:ilvl="0">
      <w:start w:val="1"/>
      <w:numFmt w:val="decimal"/>
      <w:pStyle w:val="Lijstnummering"/>
      <w:lvlText w:val="%1."/>
      <w:lvlJc w:val="left"/>
      <w:pPr>
        <w:tabs>
          <w:tab w:val="num" w:pos="284"/>
        </w:tabs>
        <w:ind w:left="284" w:hanging="284"/>
      </w:pPr>
      <w:rPr>
        <w:rFonts w:hint="default"/>
      </w:rPr>
    </w:lvl>
  </w:abstractNum>
  <w:abstractNum w:abstractNumId="9" w15:restartNumberingAfterBreak="0">
    <w:nsid w:val="FFFFFF89"/>
    <w:multiLevelType w:val="singleLevel"/>
    <w:tmpl w:val="CE1E054C"/>
    <w:lvl w:ilvl="0">
      <w:start w:val="1"/>
      <w:numFmt w:val="bullet"/>
      <w:pStyle w:val="Lijstopsomteken"/>
      <w:lvlText w:val=""/>
      <w:lvlJc w:val="left"/>
      <w:pPr>
        <w:tabs>
          <w:tab w:val="num" w:pos="284"/>
        </w:tabs>
        <w:ind w:left="284" w:hanging="284"/>
      </w:pPr>
      <w:rPr>
        <w:rFonts w:ascii="Symbol" w:hAnsi="Symbol" w:hint="default"/>
      </w:rPr>
    </w:lvl>
  </w:abstractNum>
  <w:abstractNum w:abstractNumId="10" w15:restartNumberingAfterBreak="0">
    <w:nsid w:val="01D02E76"/>
    <w:multiLevelType w:val="hybridMultilevel"/>
    <w:tmpl w:val="8B56DFDE"/>
    <w:lvl w:ilvl="0" w:tplc="25E2C69A">
      <w:start w:val="1"/>
      <w:numFmt w:val="bullet"/>
      <w:pStyle w:val="OpsommingN2Streep"/>
      <w:lvlText w:val="–"/>
      <w:lvlJc w:val="left"/>
      <w:pPr>
        <w:tabs>
          <w:tab w:val="num" w:pos="566"/>
        </w:tabs>
        <w:ind w:left="566" w:hanging="283"/>
      </w:pPr>
      <w:rPr>
        <w:rFonts w:asciiTheme="minorHAnsi" w:hAnsiTheme="minorHAnsi" w:cs="Arial" w:hint="default"/>
      </w:rPr>
    </w:lvl>
    <w:lvl w:ilvl="1" w:tplc="04090003" w:tentative="1">
      <w:start w:val="1"/>
      <w:numFmt w:val="bullet"/>
      <w:lvlText w:val="o"/>
      <w:lvlJc w:val="left"/>
      <w:pPr>
        <w:ind w:left="1439" w:hanging="360"/>
      </w:pPr>
      <w:rPr>
        <w:rFonts w:ascii="Arial (Hoofdtekst)" w:hAnsi="Arial (Hoofdtekst)" w:hint="default"/>
      </w:rPr>
    </w:lvl>
    <w:lvl w:ilvl="2" w:tplc="04090005" w:tentative="1">
      <w:start w:val="1"/>
      <w:numFmt w:val="bullet"/>
      <w:lvlText w:val=""/>
      <w:lvlJc w:val="left"/>
      <w:pPr>
        <w:ind w:left="2159" w:hanging="360"/>
      </w:pPr>
      <w:rPr>
        <w:rFonts w:ascii="Symbol" w:hAnsi="Symbol"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Arial (Hoofdtekst)" w:hAnsi="Arial (Hoofdtekst)" w:hint="default"/>
      </w:rPr>
    </w:lvl>
    <w:lvl w:ilvl="5" w:tplc="04090005" w:tentative="1">
      <w:start w:val="1"/>
      <w:numFmt w:val="bullet"/>
      <w:lvlText w:val=""/>
      <w:lvlJc w:val="left"/>
      <w:pPr>
        <w:ind w:left="4319" w:hanging="360"/>
      </w:pPr>
      <w:rPr>
        <w:rFonts w:ascii="Symbol" w:hAnsi="Symbol"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Arial (Hoofdtekst)" w:hAnsi="Arial (Hoofdtekst)" w:hint="default"/>
      </w:rPr>
    </w:lvl>
    <w:lvl w:ilvl="8" w:tplc="04090005" w:tentative="1">
      <w:start w:val="1"/>
      <w:numFmt w:val="bullet"/>
      <w:lvlText w:val=""/>
      <w:lvlJc w:val="left"/>
      <w:pPr>
        <w:ind w:left="6479" w:hanging="360"/>
      </w:pPr>
      <w:rPr>
        <w:rFonts w:ascii="Symbol" w:hAnsi="Symbol" w:hint="default"/>
      </w:rPr>
    </w:lvl>
  </w:abstractNum>
  <w:abstractNum w:abstractNumId="11" w15:restartNumberingAfterBreak="0">
    <w:nsid w:val="0BCE0954"/>
    <w:multiLevelType w:val="hybridMultilevel"/>
    <w:tmpl w:val="55840CF6"/>
    <w:lvl w:ilvl="0" w:tplc="1CC075BE">
      <w:start w:val="1"/>
      <w:numFmt w:val="bullet"/>
      <w:pStyle w:val="OpsommingN1Bullet"/>
      <w:lvlText w:val="•"/>
      <w:lvlJc w:val="left"/>
      <w:pPr>
        <w:tabs>
          <w:tab w:val="num" w:pos="284"/>
        </w:tabs>
        <w:ind w:left="284" w:hanging="284"/>
      </w:pPr>
      <w:rPr>
        <w:rFonts w:ascii="Arial (Hoofdtekst)" w:hAnsi="Arial (Hoofdtekst)" w:cs="Arial" w:hint="default"/>
        <w:color w:val="000000" w:themeColor="text1"/>
      </w:rPr>
    </w:lvl>
    <w:lvl w:ilvl="1" w:tplc="04090003" w:tentative="1">
      <w:start w:val="1"/>
      <w:numFmt w:val="bullet"/>
      <w:lvlText w:val="o"/>
      <w:lvlJc w:val="left"/>
      <w:pPr>
        <w:ind w:left="1440" w:hanging="360"/>
      </w:pPr>
      <w:rPr>
        <w:rFonts w:ascii="Arial (Hoofdtekst)" w:hAnsi="Arial (Hoofdtekst)"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Arial (Hoofdtekst)" w:hAnsi="Arial (Hoofdtekst)"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Arial (Hoofdtekst)" w:hAnsi="Arial (Hoofdtekst)" w:hint="default"/>
      </w:rPr>
    </w:lvl>
    <w:lvl w:ilvl="8" w:tplc="04090005" w:tentative="1">
      <w:start w:val="1"/>
      <w:numFmt w:val="bullet"/>
      <w:lvlText w:val=""/>
      <w:lvlJc w:val="left"/>
      <w:pPr>
        <w:ind w:left="6480" w:hanging="360"/>
      </w:pPr>
      <w:rPr>
        <w:rFonts w:ascii="Symbol" w:hAnsi="Symbol" w:hint="default"/>
      </w:rPr>
    </w:lvl>
  </w:abstractNum>
  <w:abstractNum w:abstractNumId="12" w15:restartNumberingAfterBreak="0">
    <w:nsid w:val="101F2CF6"/>
    <w:multiLevelType w:val="multilevel"/>
    <w:tmpl w:val="94064788"/>
    <w:numStyleLink w:val="HuidigelijstOpsommingennummering"/>
  </w:abstractNum>
  <w:abstractNum w:abstractNumId="13" w15:restartNumberingAfterBreak="0">
    <w:nsid w:val="1CB9184E"/>
    <w:multiLevelType w:val="hybridMultilevel"/>
    <w:tmpl w:val="DA78D792"/>
    <w:lvl w:ilvl="0" w:tplc="13761D42">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35B1659"/>
    <w:multiLevelType w:val="multilevel"/>
    <w:tmpl w:val="55840CF6"/>
    <w:lvl w:ilvl="0">
      <w:start w:val="1"/>
      <w:numFmt w:val="bullet"/>
      <w:lvlText w:val="•"/>
      <w:lvlJc w:val="left"/>
      <w:pPr>
        <w:tabs>
          <w:tab w:val="num" w:pos="284"/>
        </w:tabs>
        <w:ind w:left="284" w:hanging="284"/>
      </w:pPr>
      <w:rPr>
        <w:rFonts w:ascii="Arial (Hoofdtekst)" w:hAnsi="Arial (Hoofdtekst)" w:cs="Arial" w:hint="default"/>
        <w:color w:val="000000" w:themeColor="text1"/>
      </w:rPr>
    </w:lvl>
    <w:lvl w:ilvl="1">
      <w:start w:val="1"/>
      <w:numFmt w:val="bullet"/>
      <w:lvlText w:val="o"/>
      <w:lvlJc w:val="left"/>
      <w:pPr>
        <w:ind w:left="1440" w:hanging="360"/>
      </w:pPr>
      <w:rPr>
        <w:rFonts w:ascii="Arial (Hoofdtekst)" w:hAnsi="Arial (Hoofdtekst)"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Arial (Hoofdtekst)" w:hAnsi="Arial (Hoofdtekst)"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Arial (Hoofdtekst)" w:hAnsi="Arial (Hoofdtekst)" w:hint="default"/>
      </w:rPr>
    </w:lvl>
    <w:lvl w:ilvl="8">
      <w:start w:val="1"/>
      <w:numFmt w:val="bullet"/>
      <w:lvlText w:val=""/>
      <w:lvlJc w:val="left"/>
      <w:pPr>
        <w:ind w:left="6480" w:hanging="360"/>
      </w:pPr>
      <w:rPr>
        <w:rFonts w:ascii="Symbol" w:hAnsi="Symbol" w:hint="default"/>
      </w:rPr>
    </w:lvl>
  </w:abstractNum>
  <w:abstractNum w:abstractNumId="15" w15:restartNumberingAfterBreak="0">
    <w:nsid w:val="322D1AD0"/>
    <w:multiLevelType w:val="multilevel"/>
    <w:tmpl w:val="94064788"/>
    <w:numStyleLink w:val="HuidigelijstOpsommingennummering"/>
  </w:abstractNum>
  <w:abstractNum w:abstractNumId="16" w15:restartNumberingAfterBreak="0">
    <w:nsid w:val="4439125E"/>
    <w:multiLevelType w:val="hybridMultilevel"/>
    <w:tmpl w:val="C898E990"/>
    <w:lvl w:ilvl="0" w:tplc="983CD980">
      <w:start w:val="1"/>
      <w:numFmt w:val="lowerLetter"/>
      <w:pStyle w:val="Numm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3115DB"/>
    <w:multiLevelType w:val="multilevel"/>
    <w:tmpl w:val="94064788"/>
    <w:numStyleLink w:val="HuidigelijstOpsommingennummering"/>
  </w:abstractNum>
  <w:abstractNum w:abstractNumId="18" w15:restartNumberingAfterBreak="0">
    <w:nsid w:val="4E6A6D8C"/>
    <w:multiLevelType w:val="multilevel"/>
    <w:tmpl w:val="94064788"/>
    <w:styleLink w:val="HuidigelijstOpsommingennummering"/>
    <w:lvl w:ilvl="0">
      <w:start w:val="1"/>
      <w:numFmt w:val="bullet"/>
      <w:lvlText w:val=""/>
      <w:lvlJc w:val="left"/>
      <w:pPr>
        <w:tabs>
          <w:tab w:val="num" w:pos="284"/>
        </w:tabs>
        <w:ind w:left="284" w:hanging="284"/>
      </w:pPr>
      <w:rPr>
        <w:rFonts w:ascii="Symbol" w:hAnsi="Symbol" w:hint="default"/>
        <w:color w:val="000000" w:themeColor="text1"/>
      </w:rPr>
    </w:lvl>
    <w:lvl w:ilvl="1">
      <w:start w:val="1"/>
      <w:numFmt w:val="bullet"/>
      <w:lvlText w:val=""/>
      <w:lvlJc w:val="left"/>
      <w:pPr>
        <w:tabs>
          <w:tab w:val="num" w:pos="567"/>
        </w:tabs>
        <w:ind w:left="567" w:hanging="283"/>
      </w:pPr>
      <w:rPr>
        <w:rFonts w:ascii="Symbol" w:hAnsi="Symbol" w:hint="default"/>
        <w:color w:val="000000" w:themeColor="text1"/>
      </w:rPr>
    </w:lvl>
    <w:lvl w:ilvl="2">
      <w:start w:val="1"/>
      <w:numFmt w:val="decimal"/>
      <w:lvlText w:val="%3"/>
      <w:lvlJc w:val="left"/>
      <w:pPr>
        <w:ind w:left="2880" w:hanging="360"/>
      </w:pPr>
      <w:rPr>
        <w:rFonts w:ascii="Times New Roman" w:hAnsi="Times New Roman" w:hint="default"/>
        <w:color w:val="000000" w:themeColor="text1"/>
      </w:rPr>
    </w:lvl>
    <w:lvl w:ilvl="3">
      <w:start w:val="1"/>
      <w:numFmt w:val="decimal"/>
      <w:lvlText w:val="(%4)"/>
      <w:lvlJc w:val="left"/>
      <w:pPr>
        <w:ind w:left="3240" w:hanging="360"/>
      </w:pPr>
      <w:rPr>
        <w:rFonts w:hint="default"/>
        <w:color w:val="auto"/>
      </w:rPr>
    </w:lvl>
    <w:lvl w:ilvl="4">
      <w:start w:val="1"/>
      <w:numFmt w:val="lowerLetter"/>
      <w:lvlText w:val="(%5)"/>
      <w:lvlJc w:val="left"/>
      <w:pPr>
        <w:ind w:left="3600" w:hanging="360"/>
      </w:pPr>
      <w:rPr>
        <w:rFonts w:hint="default"/>
        <w:color w:val="auto"/>
      </w:rPr>
    </w:lvl>
    <w:lvl w:ilvl="5">
      <w:start w:val="1"/>
      <w:numFmt w:val="lowerRoman"/>
      <w:lvlText w:val="(%6)"/>
      <w:lvlJc w:val="left"/>
      <w:pPr>
        <w:ind w:left="3960" w:hanging="360"/>
      </w:pPr>
      <w:rPr>
        <w:rFonts w:hint="default"/>
        <w:color w:val="auto"/>
      </w:rPr>
    </w:lvl>
    <w:lvl w:ilvl="6">
      <w:start w:val="1"/>
      <w:numFmt w:val="decimal"/>
      <w:lvlText w:val="%7."/>
      <w:lvlJc w:val="left"/>
      <w:pPr>
        <w:ind w:left="4320" w:hanging="360"/>
      </w:pPr>
      <w:rPr>
        <w:rFonts w:hint="default"/>
        <w:color w:val="auto"/>
      </w:rPr>
    </w:lvl>
    <w:lvl w:ilvl="7">
      <w:start w:val="1"/>
      <w:numFmt w:val="lowerLetter"/>
      <w:lvlText w:val="%8."/>
      <w:lvlJc w:val="left"/>
      <w:pPr>
        <w:ind w:left="4680" w:hanging="360"/>
      </w:pPr>
      <w:rPr>
        <w:rFonts w:hint="default"/>
        <w:color w:val="auto"/>
      </w:rPr>
    </w:lvl>
    <w:lvl w:ilvl="8">
      <w:start w:val="1"/>
      <w:numFmt w:val="lowerRoman"/>
      <w:lvlText w:val="%9."/>
      <w:lvlJc w:val="left"/>
      <w:pPr>
        <w:ind w:left="5040" w:hanging="360"/>
      </w:pPr>
      <w:rPr>
        <w:rFonts w:hint="default"/>
        <w:color w:val="auto"/>
      </w:rPr>
    </w:lvl>
  </w:abstractNum>
  <w:abstractNum w:abstractNumId="19" w15:restartNumberingAfterBreak="0">
    <w:nsid w:val="561476D5"/>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8EA5C8B"/>
    <w:multiLevelType w:val="hybridMultilevel"/>
    <w:tmpl w:val="E980565E"/>
    <w:lvl w:ilvl="0" w:tplc="32CABB2A">
      <w:start w:val="1"/>
      <w:numFmt w:val="decimal"/>
      <w:pStyle w:val="Numm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843D01"/>
    <w:multiLevelType w:val="multilevel"/>
    <w:tmpl w:val="94064788"/>
    <w:numStyleLink w:val="HuidigelijstOpsommingennummering"/>
  </w:abstractNum>
  <w:abstractNum w:abstractNumId="22" w15:restartNumberingAfterBreak="0">
    <w:nsid w:val="60195975"/>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370708"/>
    <w:multiLevelType w:val="multilevel"/>
    <w:tmpl w:val="55840CF6"/>
    <w:styleLink w:val="Huidigelijst4"/>
    <w:lvl w:ilvl="0">
      <w:start w:val="1"/>
      <w:numFmt w:val="bullet"/>
      <w:lvlText w:val="•"/>
      <w:lvlJc w:val="left"/>
      <w:pPr>
        <w:tabs>
          <w:tab w:val="num" w:pos="284"/>
        </w:tabs>
        <w:ind w:left="284" w:hanging="284"/>
      </w:pPr>
      <w:rPr>
        <w:rFonts w:ascii="Arial (Hoofdtekst)" w:hAnsi="Arial (Hoofdtekst)" w:cs="Arial" w:hint="default"/>
        <w:color w:val="000000" w:themeColor="text1"/>
      </w:rPr>
    </w:lvl>
    <w:lvl w:ilvl="1">
      <w:start w:val="1"/>
      <w:numFmt w:val="bullet"/>
      <w:lvlText w:val="o"/>
      <w:lvlJc w:val="left"/>
      <w:pPr>
        <w:ind w:left="1440" w:hanging="360"/>
      </w:pPr>
      <w:rPr>
        <w:rFonts w:ascii="Arial (Hoofdtekst)" w:hAnsi="Arial (Hoofdtekst)"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Arial (Hoofdtekst)" w:hAnsi="Arial (Hoofdtekst)"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Arial (Hoofdtekst)" w:hAnsi="Arial (Hoofdtekst)" w:hint="default"/>
      </w:rPr>
    </w:lvl>
    <w:lvl w:ilvl="8">
      <w:start w:val="1"/>
      <w:numFmt w:val="bullet"/>
      <w:lvlText w:val=""/>
      <w:lvlJc w:val="left"/>
      <w:pPr>
        <w:ind w:left="6480" w:hanging="360"/>
      </w:pPr>
      <w:rPr>
        <w:rFonts w:ascii="Symbol" w:hAnsi="Symbol" w:hint="default"/>
      </w:rPr>
    </w:lvl>
  </w:abstractNum>
  <w:num w:numId="1" w16cid:durableId="1708413632">
    <w:abstractNumId w:val="0"/>
  </w:num>
  <w:num w:numId="2" w16cid:durableId="1323654570">
    <w:abstractNumId w:val="1"/>
  </w:num>
  <w:num w:numId="3" w16cid:durableId="1473673192">
    <w:abstractNumId w:val="2"/>
  </w:num>
  <w:num w:numId="4" w16cid:durableId="1803116732">
    <w:abstractNumId w:val="3"/>
  </w:num>
  <w:num w:numId="5" w16cid:durableId="1793815870">
    <w:abstractNumId w:val="8"/>
  </w:num>
  <w:num w:numId="6" w16cid:durableId="2083603277">
    <w:abstractNumId w:val="4"/>
  </w:num>
  <w:num w:numId="7" w16cid:durableId="438109346">
    <w:abstractNumId w:val="5"/>
  </w:num>
  <w:num w:numId="8" w16cid:durableId="1733311464">
    <w:abstractNumId w:val="6"/>
  </w:num>
  <w:num w:numId="9" w16cid:durableId="2084524522">
    <w:abstractNumId w:val="7"/>
  </w:num>
  <w:num w:numId="10" w16cid:durableId="1270090798">
    <w:abstractNumId w:val="9"/>
  </w:num>
  <w:num w:numId="11" w16cid:durableId="420755501">
    <w:abstractNumId w:val="10"/>
  </w:num>
  <w:num w:numId="12" w16cid:durableId="185216951">
    <w:abstractNumId w:val="20"/>
  </w:num>
  <w:num w:numId="13" w16cid:durableId="2092501651">
    <w:abstractNumId w:val="11"/>
  </w:num>
  <w:num w:numId="14" w16cid:durableId="324357360">
    <w:abstractNumId w:val="16"/>
  </w:num>
  <w:num w:numId="15" w16cid:durableId="859004059">
    <w:abstractNumId w:val="18"/>
  </w:num>
  <w:num w:numId="16" w16cid:durableId="870267626">
    <w:abstractNumId w:val="19"/>
  </w:num>
  <w:num w:numId="17" w16cid:durableId="1613979449">
    <w:abstractNumId w:val="22"/>
  </w:num>
  <w:num w:numId="18" w16cid:durableId="1026637642">
    <w:abstractNumId w:val="17"/>
  </w:num>
  <w:num w:numId="19" w16cid:durableId="1672218318">
    <w:abstractNumId w:val="15"/>
  </w:num>
  <w:num w:numId="20" w16cid:durableId="1063483281">
    <w:abstractNumId w:val="14"/>
  </w:num>
  <w:num w:numId="21" w16cid:durableId="1053389621">
    <w:abstractNumId w:val="12"/>
  </w:num>
  <w:num w:numId="22" w16cid:durableId="2080975111">
    <w:abstractNumId w:val="23"/>
  </w:num>
  <w:num w:numId="23" w16cid:durableId="2028558724">
    <w:abstractNumId w:val="21"/>
  </w:num>
  <w:num w:numId="24" w16cid:durableId="20651300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A6B"/>
    <w:rsid w:val="00012B14"/>
    <w:rsid w:val="0001388F"/>
    <w:rsid w:val="000154F8"/>
    <w:rsid w:val="00021D7D"/>
    <w:rsid w:val="00036B9B"/>
    <w:rsid w:val="00051057"/>
    <w:rsid w:val="000C56AA"/>
    <w:rsid w:val="00152F27"/>
    <w:rsid w:val="001652BE"/>
    <w:rsid w:val="00165BEE"/>
    <w:rsid w:val="00183560"/>
    <w:rsid w:val="001B4864"/>
    <w:rsid w:val="00216FBF"/>
    <w:rsid w:val="00236143"/>
    <w:rsid w:val="00262CF7"/>
    <w:rsid w:val="002763B3"/>
    <w:rsid w:val="00292972"/>
    <w:rsid w:val="002B7B69"/>
    <w:rsid w:val="002C258F"/>
    <w:rsid w:val="0032063C"/>
    <w:rsid w:val="00324D33"/>
    <w:rsid w:val="003373F9"/>
    <w:rsid w:val="003611AC"/>
    <w:rsid w:val="003710AF"/>
    <w:rsid w:val="00384315"/>
    <w:rsid w:val="003A5430"/>
    <w:rsid w:val="003C22E5"/>
    <w:rsid w:val="003C2E82"/>
    <w:rsid w:val="003F1758"/>
    <w:rsid w:val="004070F9"/>
    <w:rsid w:val="00462365"/>
    <w:rsid w:val="00462A15"/>
    <w:rsid w:val="004D100F"/>
    <w:rsid w:val="004E69BB"/>
    <w:rsid w:val="00506410"/>
    <w:rsid w:val="00533066"/>
    <w:rsid w:val="005C200C"/>
    <w:rsid w:val="005E7A6B"/>
    <w:rsid w:val="00617921"/>
    <w:rsid w:val="00647A70"/>
    <w:rsid w:val="00653451"/>
    <w:rsid w:val="006949FB"/>
    <w:rsid w:val="006A1686"/>
    <w:rsid w:val="006A3B50"/>
    <w:rsid w:val="006E0B7B"/>
    <w:rsid w:val="0070206E"/>
    <w:rsid w:val="00727D38"/>
    <w:rsid w:val="00797F77"/>
    <w:rsid w:val="007C695A"/>
    <w:rsid w:val="007C7502"/>
    <w:rsid w:val="00807468"/>
    <w:rsid w:val="00815E26"/>
    <w:rsid w:val="00840F16"/>
    <w:rsid w:val="00850AC3"/>
    <w:rsid w:val="00864066"/>
    <w:rsid w:val="00865A99"/>
    <w:rsid w:val="00876EE0"/>
    <w:rsid w:val="00895BC6"/>
    <w:rsid w:val="008D0E43"/>
    <w:rsid w:val="008D7141"/>
    <w:rsid w:val="008F6F55"/>
    <w:rsid w:val="00963E19"/>
    <w:rsid w:val="00982453"/>
    <w:rsid w:val="009936C8"/>
    <w:rsid w:val="009B1309"/>
    <w:rsid w:val="009B2A7E"/>
    <w:rsid w:val="00A07E04"/>
    <w:rsid w:val="00A11E6A"/>
    <w:rsid w:val="00A23AFE"/>
    <w:rsid w:val="00A50554"/>
    <w:rsid w:val="00A737E7"/>
    <w:rsid w:val="00AD2AF0"/>
    <w:rsid w:val="00AE7774"/>
    <w:rsid w:val="00AF1465"/>
    <w:rsid w:val="00B06B34"/>
    <w:rsid w:val="00B4731D"/>
    <w:rsid w:val="00B92B47"/>
    <w:rsid w:val="00BA5A18"/>
    <w:rsid w:val="00BD107B"/>
    <w:rsid w:val="00C30F01"/>
    <w:rsid w:val="00C31894"/>
    <w:rsid w:val="00C353F3"/>
    <w:rsid w:val="00C36555"/>
    <w:rsid w:val="00C57F25"/>
    <w:rsid w:val="00C715E3"/>
    <w:rsid w:val="00C82C24"/>
    <w:rsid w:val="00CD0F1C"/>
    <w:rsid w:val="00CE4B32"/>
    <w:rsid w:val="00D02C0B"/>
    <w:rsid w:val="00D204BB"/>
    <w:rsid w:val="00D3115E"/>
    <w:rsid w:val="00D7109F"/>
    <w:rsid w:val="00D75A60"/>
    <w:rsid w:val="00DB472F"/>
    <w:rsid w:val="00DB51D3"/>
    <w:rsid w:val="00DD5D91"/>
    <w:rsid w:val="00DD78E1"/>
    <w:rsid w:val="00E05B68"/>
    <w:rsid w:val="00E441FE"/>
    <w:rsid w:val="00E509EB"/>
    <w:rsid w:val="00E52A14"/>
    <w:rsid w:val="00E61F6A"/>
    <w:rsid w:val="00E84CB1"/>
    <w:rsid w:val="00EF2624"/>
    <w:rsid w:val="00F14D86"/>
    <w:rsid w:val="00F17FCB"/>
    <w:rsid w:val="00F401DF"/>
    <w:rsid w:val="00F538DA"/>
    <w:rsid w:val="00FA50E0"/>
    <w:rsid w:val="00FA68B7"/>
    <w:rsid w:val="00FB5095"/>
    <w:rsid w:val="00FC21B8"/>
    <w:rsid w:val="00FC3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392D0"/>
  <w14:defaultImageDpi w14:val="32767"/>
  <w15:chartTrackingRefBased/>
  <w15:docId w15:val="{817C30DC-B048-46F0-A9E8-DA0EAB472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2" w:unhideWhenUsed="1" w:qFormat="1"/>
    <w:lsdException w:name="heading 5" w:semiHidden="1" w:uiPriority="2" w:qFormat="1"/>
    <w:lsdException w:name="heading 6" w:semiHidden="1" w:uiPriority="2" w:qFormat="1"/>
    <w:lsdException w:name="heading 7" w:semiHidden="1" w:uiPriority="2" w:qFormat="1"/>
    <w:lsdException w:name="heading 8" w:semiHidden="1" w:uiPriority="2" w:qFormat="1"/>
    <w:lsdException w:name="heading 9" w:semiHidden="1"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0" w:qFormat="1"/>
    <w:lsdException w:name="Salutation" w:semiHidden="1" w:unhideWhenUsed="1"/>
    <w:lsdException w:name="Date" w:uiPriority="29"/>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3" w:qFormat="1"/>
    <w:lsdException w:name="Emphasis" w:semiHidden="1" w:uiPriority="4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40"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01DF"/>
    <w:pPr>
      <w:spacing w:line="280" w:lineRule="atLeast"/>
    </w:pPr>
    <w:rPr>
      <w:color w:val="494949" w:themeColor="text2"/>
      <w:sz w:val="22"/>
      <w:lang w:val="nl-NL"/>
    </w:rPr>
  </w:style>
  <w:style w:type="paragraph" w:styleId="Kop1">
    <w:name w:val="heading 1"/>
    <w:basedOn w:val="Standaard"/>
    <w:next w:val="Standaard"/>
    <w:link w:val="Kop1Char"/>
    <w:uiPriority w:val="2"/>
    <w:qFormat/>
    <w:rsid w:val="00FA68B7"/>
    <w:pPr>
      <w:keepNext/>
      <w:keepLines/>
      <w:pageBreakBefore/>
      <w:spacing w:after="560" w:line="240" w:lineRule="auto"/>
      <w:outlineLvl w:val="0"/>
    </w:pPr>
    <w:rPr>
      <w:rFonts w:asciiTheme="majorHAnsi" w:eastAsiaTheme="majorEastAsia" w:hAnsiTheme="majorHAnsi" w:cstheme="majorBidi"/>
      <w:b/>
      <w:color w:val="A5D1D2" w:themeColor="accent1"/>
      <w:sz w:val="48"/>
      <w:szCs w:val="32"/>
    </w:rPr>
  </w:style>
  <w:style w:type="paragraph" w:styleId="Kop2">
    <w:name w:val="heading 2"/>
    <w:basedOn w:val="Standaard"/>
    <w:next w:val="Standaard"/>
    <w:link w:val="Kop2Char"/>
    <w:uiPriority w:val="2"/>
    <w:qFormat/>
    <w:rsid w:val="00FA68B7"/>
    <w:pPr>
      <w:keepNext/>
      <w:keepLines/>
      <w:spacing w:before="160" w:after="160" w:line="240" w:lineRule="auto"/>
      <w:outlineLvl w:val="1"/>
    </w:pPr>
    <w:rPr>
      <w:rFonts w:asciiTheme="majorHAnsi" w:eastAsiaTheme="majorEastAsia" w:hAnsiTheme="majorHAnsi" w:cstheme="majorBidi"/>
      <w:color w:val="000000" w:themeColor="text1"/>
      <w:sz w:val="32"/>
      <w:szCs w:val="26"/>
    </w:rPr>
  </w:style>
  <w:style w:type="paragraph" w:styleId="Kop3">
    <w:name w:val="heading 3"/>
    <w:basedOn w:val="Standaard"/>
    <w:next w:val="Standaard"/>
    <w:link w:val="Kop3Char"/>
    <w:uiPriority w:val="2"/>
    <w:qFormat/>
    <w:rsid w:val="00AE7774"/>
    <w:pPr>
      <w:keepNext/>
      <w:keepLines/>
      <w:spacing w:after="40"/>
      <w:outlineLvl w:val="2"/>
    </w:pPr>
    <w:rPr>
      <w:rFonts w:asciiTheme="majorHAnsi" w:eastAsiaTheme="majorEastAsia" w:hAnsiTheme="majorHAnsi" w:cstheme="majorBidi"/>
      <w:b/>
      <w:color w:val="ED6855" w:themeColor="accent3"/>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uiPriority w:val="99"/>
    <w:unhideWhenUsed/>
    <w:rsid w:val="00647A70"/>
    <w:pPr>
      <w:numPr>
        <w:numId w:val="10"/>
      </w:numPr>
      <w:tabs>
        <w:tab w:val="left" w:pos="284"/>
      </w:tabs>
      <w:contextualSpacing/>
    </w:pPr>
  </w:style>
  <w:style w:type="paragraph" w:styleId="Lijstopsomteken2">
    <w:name w:val="List Bullet 2"/>
    <w:basedOn w:val="Standaard"/>
    <w:uiPriority w:val="99"/>
    <w:semiHidden/>
    <w:unhideWhenUsed/>
    <w:rsid w:val="00647A70"/>
    <w:pPr>
      <w:numPr>
        <w:numId w:val="9"/>
      </w:numPr>
      <w:tabs>
        <w:tab w:val="left" w:pos="567"/>
      </w:tabs>
      <w:contextualSpacing/>
    </w:pPr>
  </w:style>
  <w:style w:type="paragraph" w:styleId="Lijstopsomteken3">
    <w:name w:val="List Bullet 3"/>
    <w:basedOn w:val="Standaard"/>
    <w:uiPriority w:val="99"/>
    <w:semiHidden/>
    <w:unhideWhenUsed/>
    <w:rsid w:val="00647A70"/>
    <w:pPr>
      <w:numPr>
        <w:numId w:val="8"/>
      </w:numPr>
      <w:tabs>
        <w:tab w:val="left" w:pos="851"/>
      </w:tabs>
      <w:contextualSpacing/>
    </w:pPr>
  </w:style>
  <w:style w:type="paragraph" w:styleId="Lijstopsomteken4">
    <w:name w:val="List Bullet 4"/>
    <w:basedOn w:val="Standaard"/>
    <w:uiPriority w:val="99"/>
    <w:semiHidden/>
    <w:unhideWhenUsed/>
    <w:rsid w:val="00647A70"/>
    <w:pPr>
      <w:numPr>
        <w:numId w:val="7"/>
      </w:numPr>
      <w:tabs>
        <w:tab w:val="left" w:pos="1134"/>
      </w:tabs>
      <w:contextualSpacing/>
    </w:pPr>
  </w:style>
  <w:style w:type="paragraph" w:styleId="Lijstopsomteken5">
    <w:name w:val="List Bullet 5"/>
    <w:basedOn w:val="Standaard"/>
    <w:uiPriority w:val="99"/>
    <w:semiHidden/>
    <w:unhideWhenUsed/>
    <w:rsid w:val="00647A70"/>
    <w:pPr>
      <w:numPr>
        <w:numId w:val="6"/>
      </w:numPr>
      <w:tabs>
        <w:tab w:val="left" w:pos="1418"/>
      </w:tabs>
      <w:ind w:left="360" w:hanging="360"/>
      <w:contextualSpacing/>
    </w:pPr>
  </w:style>
  <w:style w:type="paragraph" w:styleId="Lijst">
    <w:name w:val="List"/>
    <w:basedOn w:val="Standaard"/>
    <w:uiPriority w:val="99"/>
    <w:semiHidden/>
    <w:unhideWhenUsed/>
    <w:rsid w:val="00E441FE"/>
    <w:pPr>
      <w:tabs>
        <w:tab w:val="left" w:pos="284"/>
      </w:tabs>
      <w:ind w:left="284" w:hanging="284"/>
      <w:contextualSpacing/>
    </w:pPr>
  </w:style>
  <w:style w:type="paragraph" w:styleId="Lijst2">
    <w:name w:val="List 2"/>
    <w:basedOn w:val="Standaard"/>
    <w:uiPriority w:val="99"/>
    <w:semiHidden/>
    <w:unhideWhenUsed/>
    <w:rsid w:val="00E441FE"/>
    <w:pPr>
      <w:ind w:left="568" w:hanging="284"/>
      <w:contextualSpacing/>
    </w:pPr>
  </w:style>
  <w:style w:type="paragraph" w:styleId="Lijst3">
    <w:name w:val="List 3"/>
    <w:basedOn w:val="Standaard"/>
    <w:uiPriority w:val="99"/>
    <w:semiHidden/>
    <w:unhideWhenUsed/>
    <w:rsid w:val="00E441FE"/>
    <w:pPr>
      <w:ind w:left="849" w:hanging="283"/>
      <w:contextualSpacing/>
    </w:pPr>
  </w:style>
  <w:style w:type="paragraph" w:styleId="Lijst4">
    <w:name w:val="List 4"/>
    <w:basedOn w:val="Standaard"/>
    <w:uiPriority w:val="99"/>
    <w:semiHidden/>
    <w:unhideWhenUsed/>
    <w:rsid w:val="00E441FE"/>
    <w:pPr>
      <w:ind w:left="1132" w:hanging="283"/>
      <w:contextualSpacing/>
    </w:pPr>
  </w:style>
  <w:style w:type="paragraph" w:styleId="Lijst5">
    <w:name w:val="List 5"/>
    <w:basedOn w:val="Standaard"/>
    <w:uiPriority w:val="99"/>
    <w:semiHidden/>
    <w:unhideWhenUsed/>
    <w:rsid w:val="00E441FE"/>
    <w:pPr>
      <w:ind w:left="1415" w:hanging="283"/>
      <w:contextualSpacing/>
    </w:pPr>
  </w:style>
  <w:style w:type="paragraph" w:styleId="Index1">
    <w:name w:val="index 1"/>
    <w:basedOn w:val="Standaard"/>
    <w:next w:val="Standaard"/>
    <w:autoRedefine/>
    <w:uiPriority w:val="99"/>
    <w:semiHidden/>
    <w:unhideWhenUsed/>
    <w:rsid w:val="00E441FE"/>
    <w:pPr>
      <w:ind w:left="284" w:hanging="284"/>
    </w:pPr>
  </w:style>
  <w:style w:type="paragraph" w:styleId="Index2">
    <w:name w:val="index 2"/>
    <w:basedOn w:val="Standaard"/>
    <w:next w:val="Standaard"/>
    <w:autoRedefine/>
    <w:uiPriority w:val="99"/>
    <w:semiHidden/>
    <w:unhideWhenUsed/>
    <w:rsid w:val="00E441FE"/>
    <w:pPr>
      <w:ind w:left="568" w:hanging="284"/>
    </w:pPr>
  </w:style>
  <w:style w:type="paragraph" w:styleId="Index3">
    <w:name w:val="index 3"/>
    <w:basedOn w:val="Standaard"/>
    <w:next w:val="Standaard"/>
    <w:autoRedefine/>
    <w:uiPriority w:val="99"/>
    <w:semiHidden/>
    <w:unhideWhenUsed/>
    <w:rsid w:val="00E441FE"/>
    <w:pPr>
      <w:ind w:left="851" w:hanging="284"/>
    </w:pPr>
  </w:style>
  <w:style w:type="paragraph" w:styleId="Index4">
    <w:name w:val="index 4"/>
    <w:basedOn w:val="Standaard"/>
    <w:next w:val="Standaard"/>
    <w:autoRedefine/>
    <w:uiPriority w:val="99"/>
    <w:semiHidden/>
    <w:unhideWhenUsed/>
    <w:rsid w:val="00E441FE"/>
    <w:pPr>
      <w:ind w:left="1135" w:hanging="284"/>
    </w:pPr>
  </w:style>
  <w:style w:type="paragraph" w:styleId="Index5">
    <w:name w:val="index 5"/>
    <w:basedOn w:val="Standaard"/>
    <w:next w:val="Standaard"/>
    <w:autoRedefine/>
    <w:uiPriority w:val="99"/>
    <w:semiHidden/>
    <w:unhideWhenUsed/>
    <w:rsid w:val="00E441FE"/>
    <w:pPr>
      <w:ind w:left="1418" w:hanging="284"/>
    </w:pPr>
  </w:style>
  <w:style w:type="paragraph" w:styleId="Index6">
    <w:name w:val="index 6"/>
    <w:basedOn w:val="Standaard"/>
    <w:next w:val="Standaard"/>
    <w:autoRedefine/>
    <w:uiPriority w:val="99"/>
    <w:semiHidden/>
    <w:unhideWhenUsed/>
    <w:rsid w:val="00E441FE"/>
    <w:pPr>
      <w:ind w:left="1702" w:hanging="284"/>
    </w:pPr>
  </w:style>
  <w:style w:type="paragraph" w:styleId="Index7">
    <w:name w:val="index 7"/>
    <w:basedOn w:val="Standaard"/>
    <w:next w:val="Standaard"/>
    <w:autoRedefine/>
    <w:uiPriority w:val="99"/>
    <w:semiHidden/>
    <w:unhideWhenUsed/>
    <w:rsid w:val="00647A70"/>
    <w:pPr>
      <w:ind w:left="1985" w:hanging="284"/>
    </w:pPr>
  </w:style>
  <w:style w:type="paragraph" w:styleId="Index8">
    <w:name w:val="index 8"/>
    <w:basedOn w:val="Standaard"/>
    <w:next w:val="Standaard"/>
    <w:autoRedefine/>
    <w:uiPriority w:val="99"/>
    <w:semiHidden/>
    <w:unhideWhenUsed/>
    <w:rsid w:val="00647A70"/>
    <w:pPr>
      <w:ind w:left="2269" w:hanging="284"/>
    </w:pPr>
  </w:style>
  <w:style w:type="paragraph" w:styleId="Index9">
    <w:name w:val="index 9"/>
    <w:basedOn w:val="Standaard"/>
    <w:next w:val="Standaard"/>
    <w:autoRedefine/>
    <w:uiPriority w:val="99"/>
    <w:semiHidden/>
    <w:unhideWhenUsed/>
    <w:rsid w:val="00647A70"/>
    <w:pPr>
      <w:ind w:left="2552" w:hanging="284"/>
    </w:pPr>
  </w:style>
  <w:style w:type="paragraph" w:styleId="Plattetekst">
    <w:name w:val="Body Text"/>
    <w:basedOn w:val="Standaard"/>
    <w:link w:val="PlattetekstChar"/>
    <w:uiPriority w:val="99"/>
    <w:semiHidden/>
    <w:unhideWhenUsed/>
    <w:rsid w:val="00647A70"/>
  </w:style>
  <w:style w:type="character" w:customStyle="1" w:styleId="PlattetekstChar">
    <w:name w:val="Platte tekst Char"/>
    <w:basedOn w:val="Standaardalinea-lettertype"/>
    <w:link w:val="Plattetekst"/>
    <w:uiPriority w:val="99"/>
    <w:semiHidden/>
    <w:rsid w:val="00647A70"/>
    <w:rPr>
      <w:lang w:val="nl-NL"/>
    </w:rPr>
  </w:style>
  <w:style w:type="paragraph" w:styleId="Plattetekstinspringen">
    <w:name w:val="Body Text Indent"/>
    <w:basedOn w:val="Standaard"/>
    <w:link w:val="PlattetekstinspringenChar"/>
    <w:uiPriority w:val="99"/>
    <w:semiHidden/>
    <w:unhideWhenUsed/>
    <w:rsid w:val="004070F9"/>
    <w:pPr>
      <w:ind w:left="284"/>
    </w:pPr>
  </w:style>
  <w:style w:type="character" w:customStyle="1" w:styleId="PlattetekstinspringenChar">
    <w:name w:val="Platte tekst inspringen Char"/>
    <w:basedOn w:val="Standaardalinea-lettertype"/>
    <w:link w:val="Plattetekstinspringen"/>
    <w:uiPriority w:val="99"/>
    <w:semiHidden/>
    <w:rsid w:val="004070F9"/>
    <w:rPr>
      <w:lang w:val="nl-NL"/>
    </w:rPr>
  </w:style>
  <w:style w:type="paragraph" w:styleId="Platteteksteersteinspringing">
    <w:name w:val="Body Text First Indent"/>
    <w:basedOn w:val="Plattetekst"/>
    <w:link w:val="PlatteteksteersteinspringingChar"/>
    <w:uiPriority w:val="99"/>
    <w:semiHidden/>
    <w:unhideWhenUsed/>
    <w:rsid w:val="004070F9"/>
    <w:pPr>
      <w:ind w:firstLine="284"/>
    </w:pPr>
  </w:style>
  <w:style w:type="character" w:customStyle="1" w:styleId="PlatteteksteersteinspringingChar">
    <w:name w:val="Platte tekst eerste inspringing Char"/>
    <w:basedOn w:val="PlattetekstChar"/>
    <w:link w:val="Platteteksteersteinspringing"/>
    <w:uiPriority w:val="99"/>
    <w:semiHidden/>
    <w:rsid w:val="004070F9"/>
    <w:rPr>
      <w:lang w:val="nl-NL"/>
    </w:rPr>
  </w:style>
  <w:style w:type="paragraph" w:styleId="Platteteksteersteinspringing2">
    <w:name w:val="Body Text First Indent 2"/>
    <w:basedOn w:val="Plattetekstinspringen"/>
    <w:link w:val="Platteteksteersteinspringing2Char"/>
    <w:uiPriority w:val="99"/>
    <w:semiHidden/>
    <w:rsid w:val="00647A70"/>
    <w:pPr>
      <w:ind w:firstLine="567"/>
    </w:pPr>
  </w:style>
  <w:style w:type="character" w:customStyle="1" w:styleId="Platteteksteersteinspringing2Char">
    <w:name w:val="Platte tekst eerste inspringing 2 Char"/>
    <w:basedOn w:val="PlattetekstinspringenChar"/>
    <w:link w:val="Platteteksteersteinspringing2"/>
    <w:uiPriority w:val="99"/>
    <w:semiHidden/>
    <w:rsid w:val="00021D7D"/>
    <w:rPr>
      <w:sz w:val="20"/>
      <w:lang w:val="nl-NL"/>
    </w:rPr>
  </w:style>
  <w:style w:type="paragraph" w:styleId="Plattetekstinspringen2">
    <w:name w:val="Body Text Indent 2"/>
    <w:basedOn w:val="Standaard"/>
    <w:link w:val="Plattetekstinspringen2Char"/>
    <w:uiPriority w:val="99"/>
    <w:semiHidden/>
    <w:unhideWhenUsed/>
    <w:rsid w:val="004070F9"/>
    <w:pPr>
      <w:ind w:left="851" w:hanging="284"/>
    </w:pPr>
  </w:style>
  <w:style w:type="character" w:customStyle="1" w:styleId="Plattetekstinspringen2Char">
    <w:name w:val="Platte tekst inspringen 2 Char"/>
    <w:basedOn w:val="Standaardalinea-lettertype"/>
    <w:link w:val="Plattetekstinspringen2"/>
    <w:uiPriority w:val="99"/>
    <w:semiHidden/>
    <w:rsid w:val="004070F9"/>
    <w:rPr>
      <w:lang w:val="nl-NL"/>
    </w:rPr>
  </w:style>
  <w:style w:type="paragraph" w:styleId="Plattetekst2">
    <w:name w:val="Body Text 2"/>
    <w:basedOn w:val="Standaard"/>
    <w:link w:val="Plattetekst2Char"/>
    <w:uiPriority w:val="99"/>
    <w:semiHidden/>
    <w:unhideWhenUsed/>
    <w:rsid w:val="00647A70"/>
  </w:style>
  <w:style w:type="character" w:customStyle="1" w:styleId="Plattetekst2Char">
    <w:name w:val="Platte tekst 2 Char"/>
    <w:basedOn w:val="Standaardalinea-lettertype"/>
    <w:link w:val="Plattetekst2"/>
    <w:uiPriority w:val="99"/>
    <w:semiHidden/>
    <w:rsid w:val="00647A70"/>
    <w:rPr>
      <w:lang w:val="nl-NL"/>
    </w:rPr>
  </w:style>
  <w:style w:type="paragraph" w:styleId="Standaardinspringing">
    <w:name w:val="Normal Indent"/>
    <w:basedOn w:val="Standaard"/>
    <w:uiPriority w:val="99"/>
    <w:semiHidden/>
    <w:unhideWhenUsed/>
    <w:rsid w:val="004070F9"/>
    <w:pPr>
      <w:ind w:left="284"/>
    </w:pPr>
  </w:style>
  <w:style w:type="paragraph" w:styleId="Lijstnummering">
    <w:name w:val="List Number"/>
    <w:basedOn w:val="Standaard"/>
    <w:uiPriority w:val="99"/>
    <w:semiHidden/>
    <w:unhideWhenUsed/>
    <w:rsid w:val="004070F9"/>
    <w:pPr>
      <w:numPr>
        <w:numId w:val="5"/>
      </w:numPr>
      <w:tabs>
        <w:tab w:val="left" w:pos="284"/>
      </w:tabs>
      <w:contextualSpacing/>
    </w:pPr>
  </w:style>
  <w:style w:type="paragraph" w:styleId="Lijstnummering2">
    <w:name w:val="List Number 2"/>
    <w:basedOn w:val="Standaard"/>
    <w:uiPriority w:val="99"/>
    <w:semiHidden/>
    <w:rsid w:val="004070F9"/>
    <w:pPr>
      <w:numPr>
        <w:numId w:val="4"/>
      </w:numPr>
      <w:tabs>
        <w:tab w:val="left" w:pos="567"/>
      </w:tabs>
      <w:contextualSpacing/>
    </w:pPr>
  </w:style>
  <w:style w:type="paragraph" w:styleId="Lijstnummering3">
    <w:name w:val="List Number 3"/>
    <w:basedOn w:val="Standaard"/>
    <w:uiPriority w:val="99"/>
    <w:semiHidden/>
    <w:unhideWhenUsed/>
    <w:rsid w:val="004070F9"/>
    <w:pPr>
      <w:numPr>
        <w:numId w:val="3"/>
      </w:numPr>
      <w:contextualSpacing/>
    </w:pPr>
  </w:style>
  <w:style w:type="paragraph" w:styleId="Lijstnummering4">
    <w:name w:val="List Number 4"/>
    <w:basedOn w:val="Standaard"/>
    <w:uiPriority w:val="99"/>
    <w:semiHidden/>
    <w:unhideWhenUsed/>
    <w:rsid w:val="004070F9"/>
    <w:pPr>
      <w:numPr>
        <w:numId w:val="2"/>
      </w:numPr>
      <w:tabs>
        <w:tab w:val="left" w:pos="1134"/>
      </w:tabs>
      <w:contextualSpacing/>
    </w:pPr>
  </w:style>
  <w:style w:type="paragraph" w:styleId="Lijstnummering5">
    <w:name w:val="List Number 5"/>
    <w:basedOn w:val="Standaard"/>
    <w:uiPriority w:val="99"/>
    <w:semiHidden/>
    <w:unhideWhenUsed/>
    <w:rsid w:val="004070F9"/>
    <w:pPr>
      <w:numPr>
        <w:numId w:val="1"/>
      </w:numPr>
      <w:tabs>
        <w:tab w:val="left" w:pos="1418"/>
      </w:tabs>
      <w:contextualSpacing/>
    </w:pPr>
  </w:style>
  <w:style w:type="paragraph" w:styleId="Lijstvoortzetting">
    <w:name w:val="List Continue"/>
    <w:basedOn w:val="Standaard"/>
    <w:uiPriority w:val="99"/>
    <w:semiHidden/>
    <w:unhideWhenUsed/>
    <w:rsid w:val="004070F9"/>
    <w:pPr>
      <w:ind w:left="284"/>
      <w:contextualSpacing/>
    </w:pPr>
  </w:style>
  <w:style w:type="paragraph" w:styleId="Lijstvoortzetting2">
    <w:name w:val="List Continue 2"/>
    <w:basedOn w:val="Standaard"/>
    <w:uiPriority w:val="99"/>
    <w:semiHidden/>
    <w:unhideWhenUsed/>
    <w:rsid w:val="004070F9"/>
    <w:pPr>
      <w:ind w:left="567"/>
      <w:contextualSpacing/>
    </w:pPr>
  </w:style>
  <w:style w:type="paragraph" w:styleId="Lijstvoortzetting3">
    <w:name w:val="List Continue 3"/>
    <w:basedOn w:val="Standaard"/>
    <w:uiPriority w:val="99"/>
    <w:semiHidden/>
    <w:unhideWhenUsed/>
    <w:rsid w:val="004070F9"/>
    <w:pPr>
      <w:ind w:left="851"/>
      <w:contextualSpacing/>
    </w:pPr>
  </w:style>
  <w:style w:type="paragraph" w:styleId="Lijstvoortzetting4">
    <w:name w:val="List Continue 4"/>
    <w:basedOn w:val="Standaard"/>
    <w:uiPriority w:val="99"/>
    <w:semiHidden/>
    <w:unhideWhenUsed/>
    <w:rsid w:val="004070F9"/>
    <w:pPr>
      <w:ind w:left="1134"/>
      <w:contextualSpacing/>
    </w:pPr>
  </w:style>
  <w:style w:type="paragraph" w:styleId="Lijstvoortzetting5">
    <w:name w:val="List Continue 5"/>
    <w:basedOn w:val="Standaard"/>
    <w:uiPriority w:val="99"/>
    <w:semiHidden/>
    <w:unhideWhenUsed/>
    <w:rsid w:val="004070F9"/>
    <w:pPr>
      <w:ind w:left="1418"/>
      <w:contextualSpacing/>
    </w:pPr>
  </w:style>
  <w:style w:type="paragraph" w:styleId="Inhopg1">
    <w:name w:val="toc 1"/>
    <w:basedOn w:val="Standaard"/>
    <w:next w:val="Standaard"/>
    <w:autoRedefine/>
    <w:uiPriority w:val="39"/>
    <w:unhideWhenUsed/>
    <w:rsid w:val="002B7B69"/>
    <w:pPr>
      <w:spacing w:before="280"/>
    </w:pPr>
    <w:rPr>
      <w:rFonts w:asciiTheme="majorHAnsi" w:hAnsiTheme="majorHAnsi"/>
      <w:b/>
      <w:color w:val="66B0B2" w:themeColor="accent1" w:themeShade="BF"/>
      <w:sz w:val="24"/>
    </w:rPr>
  </w:style>
  <w:style w:type="paragraph" w:styleId="Inhopg2">
    <w:name w:val="toc 2"/>
    <w:basedOn w:val="Standaard"/>
    <w:next w:val="Standaard"/>
    <w:autoRedefine/>
    <w:uiPriority w:val="39"/>
    <w:unhideWhenUsed/>
    <w:rsid w:val="00727D38"/>
    <w:pPr>
      <w:tabs>
        <w:tab w:val="right" w:pos="9055"/>
      </w:tabs>
    </w:pPr>
  </w:style>
  <w:style w:type="paragraph" w:styleId="Inhopg3">
    <w:name w:val="toc 3"/>
    <w:basedOn w:val="Standaard"/>
    <w:next w:val="Standaard"/>
    <w:autoRedefine/>
    <w:uiPriority w:val="39"/>
    <w:unhideWhenUsed/>
    <w:rsid w:val="002B7B69"/>
    <w:pPr>
      <w:tabs>
        <w:tab w:val="right" w:pos="9055"/>
      </w:tabs>
      <w:ind w:left="284"/>
    </w:pPr>
  </w:style>
  <w:style w:type="paragraph" w:styleId="Inhopg4">
    <w:name w:val="toc 4"/>
    <w:basedOn w:val="Standaard"/>
    <w:next w:val="Standaard"/>
    <w:autoRedefine/>
    <w:uiPriority w:val="39"/>
    <w:semiHidden/>
    <w:unhideWhenUsed/>
    <w:rsid w:val="004070F9"/>
    <w:pPr>
      <w:ind w:left="851"/>
    </w:pPr>
  </w:style>
  <w:style w:type="paragraph" w:styleId="Inhopg5">
    <w:name w:val="toc 5"/>
    <w:basedOn w:val="Standaard"/>
    <w:next w:val="Standaard"/>
    <w:autoRedefine/>
    <w:uiPriority w:val="39"/>
    <w:semiHidden/>
    <w:unhideWhenUsed/>
    <w:rsid w:val="004070F9"/>
    <w:pPr>
      <w:ind w:left="1134"/>
    </w:pPr>
  </w:style>
  <w:style w:type="paragraph" w:styleId="Inhopg6">
    <w:name w:val="toc 6"/>
    <w:basedOn w:val="Standaard"/>
    <w:next w:val="Standaard"/>
    <w:autoRedefine/>
    <w:uiPriority w:val="39"/>
    <w:semiHidden/>
    <w:unhideWhenUsed/>
    <w:rsid w:val="004070F9"/>
    <w:pPr>
      <w:ind w:left="1418"/>
    </w:pPr>
  </w:style>
  <w:style w:type="paragraph" w:styleId="Inhopg7">
    <w:name w:val="toc 7"/>
    <w:basedOn w:val="Standaard"/>
    <w:next w:val="Standaard"/>
    <w:autoRedefine/>
    <w:uiPriority w:val="39"/>
    <w:semiHidden/>
    <w:unhideWhenUsed/>
    <w:rsid w:val="004070F9"/>
    <w:pPr>
      <w:ind w:left="1701"/>
    </w:pPr>
  </w:style>
  <w:style w:type="paragraph" w:styleId="Inhopg8">
    <w:name w:val="toc 8"/>
    <w:basedOn w:val="Standaard"/>
    <w:next w:val="Standaard"/>
    <w:autoRedefine/>
    <w:uiPriority w:val="39"/>
    <w:semiHidden/>
    <w:unhideWhenUsed/>
    <w:rsid w:val="004070F9"/>
    <w:pPr>
      <w:ind w:left="1985"/>
    </w:pPr>
  </w:style>
  <w:style w:type="paragraph" w:styleId="Inhopg9">
    <w:name w:val="toc 9"/>
    <w:basedOn w:val="Standaard"/>
    <w:next w:val="Standaard"/>
    <w:autoRedefine/>
    <w:uiPriority w:val="39"/>
    <w:semiHidden/>
    <w:unhideWhenUsed/>
    <w:rsid w:val="004070F9"/>
    <w:pPr>
      <w:ind w:left="2268"/>
    </w:pPr>
  </w:style>
  <w:style w:type="paragraph" w:styleId="Adresenvelop">
    <w:name w:val="envelope address"/>
    <w:basedOn w:val="Standaard"/>
    <w:uiPriority w:val="99"/>
    <w:semiHidden/>
    <w:unhideWhenUsed/>
    <w:rsid w:val="004070F9"/>
    <w:pPr>
      <w:framePr w:w="7920" w:h="1980" w:hRule="exact" w:hSpace="141" w:wrap="auto" w:hAnchor="page" w:xAlign="center" w:yAlign="bottom"/>
    </w:pPr>
    <w:rPr>
      <w:rFonts w:asciiTheme="majorHAnsi" w:eastAsiaTheme="majorEastAsia" w:hAnsiTheme="majorHAnsi" w:cstheme="majorBidi"/>
    </w:rPr>
  </w:style>
  <w:style w:type="paragraph" w:styleId="Afsluiting">
    <w:name w:val="Closing"/>
    <w:basedOn w:val="Standaard"/>
    <w:link w:val="AfsluitingChar"/>
    <w:uiPriority w:val="99"/>
    <w:semiHidden/>
    <w:unhideWhenUsed/>
    <w:rsid w:val="004070F9"/>
  </w:style>
  <w:style w:type="character" w:customStyle="1" w:styleId="AfsluitingChar">
    <w:name w:val="Afsluiting Char"/>
    <w:basedOn w:val="Standaardalinea-lettertype"/>
    <w:link w:val="Afsluiting"/>
    <w:uiPriority w:val="99"/>
    <w:semiHidden/>
    <w:rsid w:val="004070F9"/>
    <w:rPr>
      <w:lang w:val="nl-NL"/>
    </w:rPr>
  </w:style>
  <w:style w:type="paragraph" w:styleId="Lijstalinea">
    <w:name w:val="List Paragraph"/>
    <w:basedOn w:val="Standaard"/>
    <w:uiPriority w:val="34"/>
    <w:qFormat/>
    <w:rsid w:val="004070F9"/>
    <w:pPr>
      <w:contextualSpacing/>
    </w:pPr>
  </w:style>
  <w:style w:type="paragraph" w:styleId="Koptekst">
    <w:name w:val="header"/>
    <w:basedOn w:val="Standaard"/>
    <w:link w:val="KoptekstChar"/>
    <w:uiPriority w:val="99"/>
    <w:unhideWhenUsed/>
    <w:rsid w:val="0046236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62365"/>
    <w:rPr>
      <w:sz w:val="18"/>
      <w:lang w:val="nl-NL"/>
    </w:rPr>
  </w:style>
  <w:style w:type="paragraph" w:customStyle="1" w:styleId="OpsommingN1Bullet">
    <w:name w:val="Opsomming N1 Bullet"/>
    <w:basedOn w:val="Standaard"/>
    <w:uiPriority w:val="4"/>
    <w:qFormat/>
    <w:rsid w:val="00FC3D9B"/>
    <w:pPr>
      <w:numPr>
        <w:numId w:val="13"/>
      </w:numPr>
      <w:tabs>
        <w:tab w:val="left" w:pos="567"/>
      </w:tabs>
    </w:pPr>
  </w:style>
  <w:style w:type="paragraph" w:customStyle="1" w:styleId="NummeringN1">
    <w:name w:val="Nummering N1"/>
    <w:basedOn w:val="Standaard"/>
    <w:uiPriority w:val="5"/>
    <w:qFormat/>
    <w:rsid w:val="00462365"/>
    <w:pPr>
      <w:numPr>
        <w:numId w:val="12"/>
      </w:numPr>
      <w:tabs>
        <w:tab w:val="left" w:pos="284"/>
        <w:tab w:val="left" w:pos="567"/>
      </w:tabs>
    </w:pPr>
  </w:style>
  <w:style w:type="paragraph" w:customStyle="1" w:styleId="Kop">
    <w:name w:val="Kop"/>
    <w:basedOn w:val="Standaard"/>
    <w:next w:val="Standaard"/>
    <w:uiPriority w:val="3"/>
    <w:qFormat/>
    <w:rsid w:val="00FA68B7"/>
    <w:pPr>
      <w:tabs>
        <w:tab w:val="left" w:pos="284"/>
        <w:tab w:val="left" w:pos="567"/>
      </w:tabs>
    </w:pPr>
    <w:rPr>
      <w:b/>
    </w:rPr>
  </w:style>
  <w:style w:type="paragraph" w:customStyle="1" w:styleId="NummeringN2">
    <w:name w:val="Nummering N2"/>
    <w:basedOn w:val="Standaard"/>
    <w:uiPriority w:val="5"/>
    <w:qFormat/>
    <w:rsid w:val="00462365"/>
    <w:pPr>
      <w:numPr>
        <w:numId w:val="14"/>
      </w:numPr>
      <w:tabs>
        <w:tab w:val="left" w:pos="284"/>
      </w:tabs>
      <w:ind w:left="568" w:hanging="284"/>
    </w:pPr>
  </w:style>
  <w:style w:type="paragraph" w:customStyle="1" w:styleId="OpsommingN2Streep">
    <w:name w:val="Opsomming N2 Streep"/>
    <w:basedOn w:val="Standaard"/>
    <w:uiPriority w:val="4"/>
    <w:qFormat/>
    <w:rsid w:val="00FC3D9B"/>
    <w:pPr>
      <w:numPr>
        <w:numId w:val="11"/>
      </w:numPr>
    </w:pPr>
  </w:style>
  <w:style w:type="table" w:styleId="Tabelraster">
    <w:name w:val="Table Grid"/>
    <w:basedOn w:val="Standaardtabel"/>
    <w:uiPriority w:val="39"/>
    <w:rsid w:val="00AF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sysVeldMarkering">
    <w:name w:val="zsysVeldMarkering"/>
    <w:basedOn w:val="Standaardalinea-lettertype"/>
    <w:uiPriority w:val="40"/>
    <w:semiHidden/>
    <w:rsid w:val="00AF1465"/>
    <w:rPr>
      <w:bdr w:val="none" w:sz="0" w:space="0" w:color="auto"/>
      <w:shd w:val="clear" w:color="auto" w:fill="A0C4E8"/>
    </w:rPr>
  </w:style>
  <w:style w:type="paragraph" w:styleId="Voettekst">
    <w:name w:val="footer"/>
    <w:basedOn w:val="Standaard"/>
    <w:link w:val="VoettekstChar"/>
    <w:uiPriority w:val="99"/>
    <w:unhideWhenUsed/>
    <w:rsid w:val="009936C8"/>
    <w:pPr>
      <w:tabs>
        <w:tab w:val="center" w:pos="4536"/>
        <w:tab w:val="right" w:pos="9072"/>
      </w:tabs>
      <w:spacing w:line="260" w:lineRule="atLeast"/>
    </w:pPr>
    <w:rPr>
      <w:noProof/>
      <w:sz w:val="20"/>
    </w:rPr>
  </w:style>
  <w:style w:type="character" w:customStyle="1" w:styleId="VoettekstChar">
    <w:name w:val="Voettekst Char"/>
    <w:basedOn w:val="Standaardalinea-lettertype"/>
    <w:link w:val="Voettekst"/>
    <w:uiPriority w:val="99"/>
    <w:rsid w:val="009936C8"/>
    <w:rPr>
      <w:noProof/>
      <w:color w:val="494949" w:themeColor="text2"/>
      <w:sz w:val="20"/>
      <w:lang w:val="nl-NL"/>
    </w:rPr>
  </w:style>
  <w:style w:type="character" w:styleId="Paginanummer">
    <w:name w:val="page number"/>
    <w:basedOn w:val="Standaardalinea-lettertype"/>
    <w:uiPriority w:val="21"/>
    <w:rsid w:val="002763B3"/>
    <w:rPr>
      <w:sz w:val="16"/>
    </w:rPr>
  </w:style>
  <w:style w:type="character" w:customStyle="1" w:styleId="Kop1Char">
    <w:name w:val="Kop 1 Char"/>
    <w:basedOn w:val="Standaardalinea-lettertype"/>
    <w:link w:val="Kop1"/>
    <w:uiPriority w:val="2"/>
    <w:rsid w:val="00FA68B7"/>
    <w:rPr>
      <w:rFonts w:asciiTheme="majorHAnsi" w:eastAsiaTheme="majorEastAsia" w:hAnsiTheme="majorHAnsi" w:cstheme="majorBidi"/>
      <w:b/>
      <w:color w:val="A5D1D2" w:themeColor="accent1"/>
      <w:sz w:val="48"/>
      <w:szCs w:val="32"/>
      <w:lang w:val="nl-NL"/>
    </w:rPr>
  </w:style>
  <w:style w:type="character" w:styleId="Zwaar">
    <w:name w:val="Strong"/>
    <w:basedOn w:val="Standaardalinea-lettertype"/>
    <w:uiPriority w:val="8"/>
    <w:qFormat/>
    <w:rsid w:val="00B92B47"/>
    <w:rPr>
      <w:b/>
      <w:bCs/>
    </w:rPr>
  </w:style>
  <w:style w:type="character" w:customStyle="1" w:styleId="Kop2Char">
    <w:name w:val="Kop 2 Char"/>
    <w:basedOn w:val="Standaardalinea-lettertype"/>
    <w:link w:val="Kop2"/>
    <w:uiPriority w:val="2"/>
    <w:rsid w:val="00FA68B7"/>
    <w:rPr>
      <w:rFonts w:asciiTheme="majorHAnsi" w:eastAsiaTheme="majorEastAsia" w:hAnsiTheme="majorHAnsi" w:cstheme="majorBidi"/>
      <w:color w:val="000000" w:themeColor="text1"/>
      <w:sz w:val="32"/>
      <w:szCs w:val="26"/>
      <w:lang w:val="nl-NL"/>
    </w:rPr>
  </w:style>
  <w:style w:type="character" w:customStyle="1" w:styleId="Kop3Char">
    <w:name w:val="Kop 3 Char"/>
    <w:basedOn w:val="Standaardalinea-lettertype"/>
    <w:link w:val="Kop3"/>
    <w:uiPriority w:val="2"/>
    <w:rsid w:val="00AE7774"/>
    <w:rPr>
      <w:rFonts w:asciiTheme="majorHAnsi" w:eastAsiaTheme="majorEastAsia" w:hAnsiTheme="majorHAnsi" w:cstheme="majorBidi"/>
      <w:b/>
      <w:color w:val="ED6855" w:themeColor="accent3"/>
      <w:lang w:val="nl-NL"/>
    </w:rPr>
  </w:style>
  <w:style w:type="paragraph" w:styleId="Afzender">
    <w:name w:val="envelope return"/>
    <w:basedOn w:val="Standaard"/>
    <w:uiPriority w:val="16"/>
    <w:rsid w:val="00B92B47"/>
    <w:pPr>
      <w:spacing w:line="240" w:lineRule="exact"/>
    </w:pPr>
    <w:rPr>
      <w:rFonts w:asciiTheme="majorHAnsi" w:eastAsiaTheme="majorEastAsia" w:hAnsiTheme="majorHAnsi" w:cstheme="majorBidi"/>
      <w:sz w:val="16"/>
      <w:szCs w:val="20"/>
    </w:rPr>
  </w:style>
  <w:style w:type="character" w:customStyle="1" w:styleId="Rood">
    <w:name w:val="Rood"/>
    <w:basedOn w:val="Standaardalinea-lettertype"/>
    <w:uiPriority w:val="8"/>
    <w:qFormat/>
    <w:rsid w:val="00FA68B7"/>
    <w:rPr>
      <w:color w:val="ED6855" w:themeColor="accent3"/>
    </w:rPr>
  </w:style>
  <w:style w:type="character" w:customStyle="1" w:styleId="Lichtgroen">
    <w:name w:val="Lichtgroen"/>
    <w:basedOn w:val="Standaardalinea-lettertype"/>
    <w:uiPriority w:val="8"/>
    <w:qFormat/>
    <w:rsid w:val="00FA68B7"/>
    <w:rPr>
      <w:color w:val="A5D1D2" w:themeColor="accent1"/>
    </w:rPr>
  </w:style>
  <w:style w:type="paragraph" w:customStyle="1" w:styleId="Kenmerken">
    <w:name w:val="Kenmerken"/>
    <w:basedOn w:val="Standaard"/>
    <w:uiPriority w:val="14"/>
    <w:qFormat/>
    <w:rsid w:val="003A5430"/>
    <w:pPr>
      <w:tabs>
        <w:tab w:val="left" w:pos="284"/>
        <w:tab w:val="left" w:pos="567"/>
        <w:tab w:val="left" w:pos="1418"/>
      </w:tabs>
    </w:pPr>
    <w:rPr>
      <w:sz w:val="20"/>
    </w:rPr>
  </w:style>
  <w:style w:type="paragraph" w:customStyle="1" w:styleId="KenmerkenBold">
    <w:name w:val="Kenmerken Bold"/>
    <w:basedOn w:val="Standaard"/>
    <w:uiPriority w:val="7"/>
    <w:qFormat/>
    <w:rsid w:val="00152F27"/>
    <w:rPr>
      <w:b/>
      <w:color w:val="A5D1D2" w:themeColor="accent1"/>
      <w:sz w:val="20"/>
    </w:rPr>
  </w:style>
  <w:style w:type="paragraph" w:customStyle="1" w:styleId="Documenttype">
    <w:name w:val="Documenttype"/>
    <w:basedOn w:val="Standaard"/>
    <w:uiPriority w:val="7"/>
    <w:qFormat/>
    <w:rsid w:val="004E69BB"/>
    <w:pPr>
      <w:spacing w:line="240" w:lineRule="auto"/>
      <w:jc w:val="right"/>
    </w:pPr>
    <w:rPr>
      <w:rFonts w:asciiTheme="majorHAnsi" w:hAnsiTheme="majorHAnsi"/>
      <w:b/>
      <w:noProof/>
      <w:color w:val="ED6855" w:themeColor="accent3"/>
      <w:sz w:val="80"/>
    </w:rPr>
  </w:style>
  <w:style w:type="paragraph" w:customStyle="1" w:styleId="Versienummer">
    <w:name w:val="Versienummer"/>
    <w:basedOn w:val="Standaard"/>
    <w:uiPriority w:val="7"/>
    <w:qFormat/>
    <w:rsid w:val="00FA68B7"/>
  </w:style>
  <w:style w:type="paragraph" w:customStyle="1" w:styleId="Inleiding">
    <w:name w:val="Inleiding"/>
    <w:basedOn w:val="Standaard"/>
    <w:next w:val="Standaard"/>
    <w:uiPriority w:val="1"/>
    <w:qFormat/>
    <w:rsid w:val="00FA68B7"/>
    <w:pPr>
      <w:tabs>
        <w:tab w:val="left" w:pos="284"/>
        <w:tab w:val="left" w:pos="567"/>
      </w:tabs>
      <w:spacing w:line="320" w:lineRule="atLeast"/>
    </w:pPr>
    <w:rPr>
      <w:b/>
    </w:rPr>
  </w:style>
  <w:style w:type="paragraph" w:styleId="Titel">
    <w:name w:val="Title"/>
    <w:basedOn w:val="Standaard"/>
    <w:next w:val="Standaard"/>
    <w:link w:val="TitelChar"/>
    <w:uiPriority w:val="19"/>
    <w:qFormat/>
    <w:rsid w:val="00FA68B7"/>
    <w:pPr>
      <w:spacing w:after="160" w:line="240" w:lineRule="auto"/>
      <w:contextualSpacing/>
    </w:pPr>
    <w:rPr>
      <w:rFonts w:asciiTheme="majorHAnsi" w:eastAsiaTheme="majorEastAsia" w:hAnsiTheme="majorHAnsi" w:cs="Times New Roman (Koppen CS)"/>
      <w:b/>
      <w:color w:val="A5D1D2" w:themeColor="accent1"/>
      <w:kern w:val="28"/>
      <w:sz w:val="80"/>
      <w:szCs w:val="56"/>
    </w:rPr>
  </w:style>
  <w:style w:type="character" w:customStyle="1" w:styleId="TitelChar">
    <w:name w:val="Titel Char"/>
    <w:basedOn w:val="Standaardalinea-lettertype"/>
    <w:link w:val="Titel"/>
    <w:uiPriority w:val="19"/>
    <w:rsid w:val="00FA68B7"/>
    <w:rPr>
      <w:rFonts w:asciiTheme="majorHAnsi" w:eastAsiaTheme="majorEastAsia" w:hAnsiTheme="majorHAnsi" w:cs="Times New Roman (Koppen CS)"/>
      <w:b/>
      <w:color w:val="A5D1D2" w:themeColor="accent1"/>
      <w:kern w:val="28"/>
      <w:sz w:val="80"/>
      <w:szCs w:val="56"/>
      <w:lang w:val="nl-NL"/>
    </w:rPr>
  </w:style>
  <w:style w:type="paragraph" w:styleId="Ondertitel">
    <w:name w:val="Subtitle"/>
    <w:basedOn w:val="Standaard"/>
    <w:next w:val="Standaard"/>
    <w:link w:val="OndertitelChar"/>
    <w:uiPriority w:val="20"/>
    <w:qFormat/>
    <w:rsid w:val="00FA68B7"/>
    <w:pPr>
      <w:numPr>
        <w:ilvl w:val="1"/>
      </w:numPr>
      <w:spacing w:after="280" w:line="240" w:lineRule="auto"/>
    </w:pPr>
    <w:rPr>
      <w:rFonts w:eastAsiaTheme="minorEastAsia" w:cs="Times New Roman (Hoofdtekst CS)"/>
      <w:sz w:val="40"/>
      <w:szCs w:val="22"/>
    </w:rPr>
  </w:style>
  <w:style w:type="character" w:customStyle="1" w:styleId="OndertitelChar">
    <w:name w:val="Ondertitel Char"/>
    <w:basedOn w:val="Standaardalinea-lettertype"/>
    <w:link w:val="Ondertitel"/>
    <w:uiPriority w:val="20"/>
    <w:rsid w:val="00FA68B7"/>
    <w:rPr>
      <w:rFonts w:eastAsiaTheme="minorEastAsia" w:cs="Times New Roman (Hoofdtekst CS)"/>
      <w:color w:val="494949" w:themeColor="text2"/>
      <w:sz w:val="40"/>
      <w:szCs w:val="22"/>
      <w:lang w:val="nl-NL"/>
    </w:rPr>
  </w:style>
  <w:style w:type="numbering" w:customStyle="1" w:styleId="HuidigelijstOpsommingennummering">
    <w:name w:val="Huidige lijst Opsomming en nummering"/>
    <w:uiPriority w:val="99"/>
    <w:rsid w:val="00C353F3"/>
    <w:pPr>
      <w:numPr>
        <w:numId w:val="15"/>
      </w:numPr>
    </w:pPr>
  </w:style>
  <w:style w:type="numbering" w:customStyle="1" w:styleId="Huidigelijst2">
    <w:name w:val="Huidige lijst2"/>
    <w:uiPriority w:val="99"/>
    <w:rsid w:val="00FC3D9B"/>
    <w:pPr>
      <w:numPr>
        <w:numId w:val="16"/>
      </w:numPr>
    </w:pPr>
  </w:style>
  <w:style w:type="numbering" w:customStyle="1" w:styleId="Huidigelijst3">
    <w:name w:val="Huidige lijst3"/>
    <w:uiPriority w:val="99"/>
    <w:rsid w:val="00FC3D9B"/>
    <w:pPr>
      <w:numPr>
        <w:numId w:val="17"/>
      </w:numPr>
    </w:pPr>
  </w:style>
  <w:style w:type="paragraph" w:styleId="Kopvaninhoudsopgave">
    <w:name w:val="TOC Heading"/>
    <w:basedOn w:val="Standaard"/>
    <w:next w:val="Standaard"/>
    <w:uiPriority w:val="38"/>
    <w:unhideWhenUsed/>
    <w:qFormat/>
    <w:rsid w:val="002B7B69"/>
    <w:pPr>
      <w:pageBreakBefore/>
      <w:spacing w:after="560" w:line="240" w:lineRule="auto"/>
    </w:pPr>
    <w:rPr>
      <w:b/>
      <w:color w:val="FFD900" w:themeColor="accent2"/>
      <w:sz w:val="48"/>
    </w:rPr>
  </w:style>
  <w:style w:type="table" w:customStyle="1" w:styleId="BasisTabel">
    <w:name w:val="Basis Tabel"/>
    <w:basedOn w:val="Standaardtabel"/>
    <w:uiPriority w:val="99"/>
    <w:rsid w:val="00D02C0B"/>
    <w:tblPr>
      <w:tblCellMar>
        <w:left w:w="0" w:type="dxa"/>
        <w:right w:w="0" w:type="dxa"/>
      </w:tblCellMar>
    </w:tblPr>
    <w:trPr>
      <w:cantSplit/>
    </w:trPr>
  </w:style>
  <w:style w:type="numbering" w:customStyle="1" w:styleId="Huidigelijst4">
    <w:name w:val="Huidige lijst4"/>
    <w:uiPriority w:val="99"/>
    <w:rsid w:val="00C353F3"/>
    <w:pPr>
      <w:numPr>
        <w:numId w:val="22"/>
      </w:numPr>
    </w:pPr>
  </w:style>
  <w:style w:type="table" w:customStyle="1" w:styleId="SWVVOKaderGroen">
    <w:name w:val="SWV VO Kader Groen"/>
    <w:basedOn w:val="Standaardtabel"/>
    <w:uiPriority w:val="99"/>
    <w:rsid w:val="00FA68B7"/>
    <w:rPr>
      <w:sz w:val="20"/>
    </w:rPr>
    <w:tblPr>
      <w:tblCellMar>
        <w:top w:w="170" w:type="dxa"/>
        <w:left w:w="170" w:type="dxa"/>
        <w:bottom w:w="170" w:type="dxa"/>
        <w:right w:w="170" w:type="dxa"/>
      </w:tblCellMar>
    </w:tblPr>
    <w:tcPr>
      <w:shd w:val="clear" w:color="auto" w:fill="DBECED" w:themeFill="accent1" w:themeFillTint="66"/>
    </w:tcPr>
  </w:style>
  <w:style w:type="table" w:customStyle="1" w:styleId="SWVVOTabelGroen">
    <w:name w:val="SWV VO Tabel Groen"/>
    <w:basedOn w:val="Standaardtabel"/>
    <w:uiPriority w:val="99"/>
    <w:rsid w:val="00AE7774"/>
    <w:tblPr>
      <w:tblBorders>
        <w:top w:val="single" w:sz="4" w:space="0" w:color="A5D1D2" w:themeColor="accent1"/>
        <w:bottom w:val="single" w:sz="4" w:space="0" w:color="A5D1D2" w:themeColor="accent1"/>
        <w:insideH w:val="single" w:sz="4" w:space="0" w:color="A5D1D2" w:themeColor="accent1"/>
      </w:tblBorders>
      <w:tblCellMar>
        <w:top w:w="57" w:type="dxa"/>
        <w:left w:w="57" w:type="dxa"/>
        <w:bottom w:w="57" w:type="dxa"/>
        <w:right w:w="57" w:type="dxa"/>
      </w:tblCellMar>
    </w:tblPr>
    <w:tblStylePr w:type="firstRow">
      <w:rPr>
        <w:b/>
        <w:color w:val="FFFFFF" w:themeColor="background1"/>
      </w:rPr>
      <w:tblPr/>
      <w:tcPr>
        <w:shd w:val="clear" w:color="auto" w:fill="A5D1D2" w:themeFill="accent1"/>
      </w:tcPr>
    </w:tblStylePr>
  </w:style>
  <w:style w:type="table" w:customStyle="1" w:styleId="SWVVOTabelRood">
    <w:name w:val="SWV VO Tabel Rood"/>
    <w:basedOn w:val="SWVVOTabelGroen"/>
    <w:uiPriority w:val="99"/>
    <w:rsid w:val="00AE7774"/>
    <w:tblPr>
      <w:tblBorders>
        <w:top w:val="single" w:sz="8" w:space="0" w:color="ED6855" w:themeColor="accent3"/>
        <w:bottom w:val="single" w:sz="8" w:space="0" w:color="ED6855" w:themeColor="accent3"/>
        <w:insideH w:val="single" w:sz="8" w:space="0" w:color="ED6855" w:themeColor="accent3"/>
      </w:tblBorders>
    </w:tblPr>
    <w:tblStylePr w:type="firstRow">
      <w:rPr>
        <w:b/>
        <w:color w:val="FFFFFF" w:themeColor="background1"/>
      </w:rPr>
      <w:tblPr/>
      <w:tcPr>
        <w:tcBorders>
          <w:bottom w:val="nil"/>
        </w:tcBorders>
        <w:shd w:val="clear" w:color="auto" w:fill="ED6855" w:themeFill="accent3"/>
      </w:tcPr>
    </w:tblStylePr>
  </w:style>
  <w:style w:type="table" w:customStyle="1" w:styleId="SWVVOKaderGeel">
    <w:name w:val="SWV VO Kader Geel"/>
    <w:basedOn w:val="SWVVOKaderGroen"/>
    <w:uiPriority w:val="99"/>
    <w:rsid w:val="002B7B69"/>
    <w:tblPr/>
    <w:tcPr>
      <w:shd w:val="clear" w:color="auto" w:fill="FFEF99" w:themeFill="accent2" w:themeFillTint="66"/>
    </w:tcPr>
  </w:style>
  <w:style w:type="character" w:styleId="Hyperlink">
    <w:name w:val="Hyperlink"/>
    <w:basedOn w:val="Standaardalinea-lettertype"/>
    <w:uiPriority w:val="99"/>
    <w:unhideWhenUsed/>
    <w:rsid w:val="002B7B69"/>
    <w:rPr>
      <w:color w:val="000000" w:themeColor="hyperlink"/>
      <w:u w:val="single"/>
    </w:rPr>
  </w:style>
  <w:style w:type="paragraph" w:styleId="Duidelijkcitaat">
    <w:name w:val="Intense Quote"/>
    <w:basedOn w:val="Standaard"/>
    <w:next w:val="Standaard"/>
    <w:link w:val="DuidelijkcitaatChar"/>
    <w:uiPriority w:val="30"/>
    <w:semiHidden/>
    <w:qFormat/>
    <w:rsid w:val="003C2E82"/>
    <w:pPr>
      <w:spacing w:before="360" w:after="360" w:line="400" w:lineRule="atLeast"/>
      <w:ind w:left="567" w:right="1134"/>
    </w:pPr>
    <w:rPr>
      <w:i/>
      <w:iCs/>
      <w:color w:val="A5D1D2" w:themeColor="accent1"/>
      <w:sz w:val="32"/>
      <w:lang w:val="fr-FR"/>
    </w:rPr>
  </w:style>
  <w:style w:type="character" w:customStyle="1" w:styleId="DuidelijkcitaatChar">
    <w:name w:val="Duidelijk citaat Char"/>
    <w:basedOn w:val="Standaardalinea-lettertype"/>
    <w:link w:val="Duidelijkcitaat"/>
    <w:uiPriority w:val="30"/>
    <w:semiHidden/>
    <w:rsid w:val="003C2E82"/>
    <w:rPr>
      <w:i/>
      <w:iCs/>
      <w:color w:val="A5D1D2" w:themeColor="accent1"/>
      <w:sz w:val="32"/>
      <w:lang w:val="fr-FR"/>
    </w:rPr>
  </w:style>
  <w:style w:type="paragraph" w:styleId="Citaat">
    <w:name w:val="Quote"/>
    <w:basedOn w:val="Standaard"/>
    <w:next w:val="Standaard"/>
    <w:link w:val="CitaatChar"/>
    <w:uiPriority w:val="29"/>
    <w:semiHidden/>
    <w:qFormat/>
    <w:rsid w:val="00895BC6"/>
    <w:pPr>
      <w:spacing w:before="360" w:after="360" w:line="400" w:lineRule="atLeast"/>
      <w:ind w:left="567" w:right="1701"/>
    </w:pPr>
    <w:rPr>
      <w:i/>
      <w:iCs/>
      <w:color w:val="A5D1D2" w:themeColor="accent1"/>
      <w:sz w:val="32"/>
    </w:rPr>
  </w:style>
  <w:style w:type="character" w:customStyle="1" w:styleId="CitaatChar">
    <w:name w:val="Citaat Char"/>
    <w:basedOn w:val="Standaardalinea-lettertype"/>
    <w:link w:val="Citaat"/>
    <w:uiPriority w:val="29"/>
    <w:semiHidden/>
    <w:rsid w:val="00895BC6"/>
    <w:rPr>
      <w:i/>
      <w:iCs/>
      <w:color w:val="A5D1D2" w:themeColor="accent1"/>
      <w:sz w:val="3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VW-VO Kleuren">
      <a:dk1>
        <a:srgbClr val="000000"/>
      </a:dk1>
      <a:lt1>
        <a:srgbClr val="FFFFFF"/>
      </a:lt1>
      <a:dk2>
        <a:srgbClr val="494949"/>
      </a:dk2>
      <a:lt2>
        <a:srgbClr val="EBEBEB"/>
      </a:lt2>
      <a:accent1>
        <a:srgbClr val="A5D1D2"/>
      </a:accent1>
      <a:accent2>
        <a:srgbClr val="FFD900"/>
      </a:accent2>
      <a:accent3>
        <a:srgbClr val="ED6855"/>
      </a:accent3>
      <a:accent4>
        <a:srgbClr val="AEBD14"/>
      </a:accent4>
      <a:accent5>
        <a:srgbClr val="E25B10"/>
      </a:accent5>
      <a:accent6>
        <a:srgbClr val="9A5A42"/>
      </a:accent6>
      <a:hlink>
        <a:srgbClr val="000000"/>
      </a:hlink>
      <a:folHlink>
        <a:srgbClr val="00000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wrap="square" lIns="0" tIns="0" r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CFA0A0B11744BBA0A9D48C9172E70" ma:contentTypeVersion="16" ma:contentTypeDescription="Een nieuw document maken." ma:contentTypeScope="" ma:versionID="6769fe5728fc48bd17f8907227385509">
  <xsd:schema xmlns:xsd="http://www.w3.org/2001/XMLSchema" xmlns:xs="http://www.w3.org/2001/XMLSchema" xmlns:p="http://schemas.microsoft.com/office/2006/metadata/properties" xmlns:ns2="4ad7000f-a197-428d-b830-e92ac6d73877" xmlns:ns3="064c33ac-9a61-4dd1-8aa0-c0f34af2026f" targetNamespace="http://schemas.microsoft.com/office/2006/metadata/properties" ma:root="true" ma:fieldsID="8c7f82795d58fdf314aa7e89e11ea4e5" ns2:_="" ns3:_="">
    <xsd:import namespace="4ad7000f-a197-428d-b830-e92ac6d73877"/>
    <xsd:import namespace="064c33ac-9a61-4dd1-8aa0-c0f34af202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d7000f-a197-428d-b830-e92ac6d738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bff1381-0b49-4c5c-bbf0-c569703c76d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4c33ac-9a61-4dd1-8aa0-c0f34af2026f"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f854586-508b-4aa9-898b-862a56eb4c52}" ma:internalName="TaxCatchAll" ma:showField="CatchAllData" ma:web="064c33ac-9a61-4dd1-8aa0-c0f34af202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d7000f-a197-428d-b830-e92ac6d73877">
      <Terms xmlns="http://schemas.microsoft.com/office/infopath/2007/PartnerControls"/>
    </lcf76f155ced4ddcb4097134ff3c332f>
    <TaxCatchAll xmlns="064c33ac-9a61-4dd1-8aa0-c0f34af2026f" xsi:nil="true"/>
  </documentManagement>
</p:properties>
</file>

<file path=customXml/itemProps1.xml><?xml version="1.0" encoding="utf-8"?>
<ds:datastoreItem xmlns:ds="http://schemas.openxmlformats.org/officeDocument/2006/customXml" ds:itemID="{72C32303-742B-544C-B220-619A748FA2CA}">
  <ds:schemaRefs>
    <ds:schemaRef ds:uri="http://schemas.openxmlformats.org/officeDocument/2006/bibliography"/>
  </ds:schemaRefs>
</ds:datastoreItem>
</file>

<file path=customXml/itemProps2.xml><?xml version="1.0" encoding="utf-8"?>
<ds:datastoreItem xmlns:ds="http://schemas.openxmlformats.org/officeDocument/2006/customXml" ds:itemID="{5D5405D5-50A6-4124-9B60-ED36861166FB}">
  <ds:schemaRefs>
    <ds:schemaRef ds:uri="http://schemas.microsoft.com/sharepoint/v3/contenttype/forms"/>
  </ds:schemaRefs>
</ds:datastoreItem>
</file>

<file path=customXml/itemProps3.xml><?xml version="1.0" encoding="utf-8"?>
<ds:datastoreItem xmlns:ds="http://schemas.openxmlformats.org/officeDocument/2006/customXml" ds:itemID="{66151DBC-6C7F-4A3C-A2F5-CCBC193B3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d7000f-a197-428d-b830-e92ac6d73877"/>
    <ds:schemaRef ds:uri="064c33ac-9a61-4dd1-8aa0-c0f34af202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009A28-C350-40F5-88A1-276381E7CDE9}">
  <ds:schemaRefs>
    <ds:schemaRef ds:uri="http://schemas.microsoft.com/office/2006/metadata/properties"/>
    <ds:schemaRef ds:uri="http://schemas.microsoft.com/office/infopath/2007/PartnerControls"/>
    <ds:schemaRef ds:uri="4ad7000f-a197-428d-b830-e92ac6d73877"/>
    <ds:schemaRef ds:uri="064c33ac-9a61-4dd1-8aa0-c0f34af2026f"/>
  </ds:schemaRefs>
</ds:datastoreItem>
</file>

<file path=docProps/app.xml><?xml version="1.0" encoding="utf-8"?>
<Properties xmlns="http://schemas.openxmlformats.org/officeDocument/2006/extended-properties" xmlns:vt="http://schemas.openxmlformats.org/officeDocument/2006/docPropsVTypes">
  <Template>SWV VO _Mogelijkheden in functiehuis TOM</Template>
  <TotalTime>6</TotalTime>
  <Pages>1</Pages>
  <Words>345</Words>
  <Characters>1901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SWV VO Zuid-Holland West Memo</vt:lpstr>
    </vt:vector>
  </TitlesOfParts>
  <Manager/>
  <Company>SWV VO Zuid-Holland West</Company>
  <LinksUpToDate>false</LinksUpToDate>
  <CharactersWithSpaces>2242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SWV VO Zuid-Holland West Memo</dc:title>
  <dc:subject/>
  <dc:creator>User</dc:creator>
  <cp:keywords/>
  <dc:description>SWV VO Zuid-Holland West Memo
Versie 1 - juni 2023
Ontwerp: Mooijontwerp
Template: Ton Persoon</dc:description>
  <cp:lastModifiedBy>Kim van Waaijenburg</cp:lastModifiedBy>
  <cp:revision>2</cp:revision>
  <dcterms:created xsi:type="dcterms:W3CDTF">2026-09-17T08:54:00Z</dcterms:created>
  <dcterms:modified xsi:type="dcterms:W3CDTF">2026-09-17T08:54:00Z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0x0101002F1CFA0A0B11744BBA0A9D48C9172E70</vt:lpwstr>
  </property>
</Properties>
</file>